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B75" w:rsidRDefault="00574459">
      <w:pPr>
        <w:rPr>
          <w:rFonts w:asciiTheme="majorHAnsi" w:hAnsiTheme="majorHAnsi"/>
          <w:b/>
          <w:sz w:val="24"/>
          <w:szCs w:val="24"/>
        </w:rPr>
      </w:pPr>
      <w:r>
        <w:rPr>
          <w:rFonts w:asciiTheme="majorHAnsi" w:hAnsiTheme="majorHAnsi"/>
          <w:b/>
          <w:sz w:val="24"/>
          <w:szCs w:val="24"/>
        </w:rPr>
        <w:t>RISLEY MOSS L</w:t>
      </w:r>
      <w:r w:rsidR="005F4B75">
        <w:rPr>
          <w:rFonts w:asciiTheme="majorHAnsi" w:hAnsiTheme="majorHAnsi"/>
          <w:b/>
          <w:sz w:val="24"/>
          <w:szCs w:val="24"/>
        </w:rPr>
        <w:t xml:space="preserve">OCAL </w:t>
      </w:r>
      <w:r>
        <w:rPr>
          <w:rFonts w:asciiTheme="majorHAnsi" w:hAnsiTheme="majorHAnsi"/>
          <w:b/>
          <w:sz w:val="24"/>
          <w:szCs w:val="24"/>
        </w:rPr>
        <w:t>N</w:t>
      </w:r>
      <w:r w:rsidR="005F4B75">
        <w:rPr>
          <w:rFonts w:asciiTheme="majorHAnsi" w:hAnsiTheme="majorHAnsi"/>
          <w:b/>
          <w:sz w:val="24"/>
          <w:szCs w:val="24"/>
        </w:rPr>
        <w:t xml:space="preserve">ATURE </w:t>
      </w:r>
      <w:r>
        <w:rPr>
          <w:rFonts w:asciiTheme="majorHAnsi" w:hAnsiTheme="majorHAnsi"/>
          <w:b/>
          <w:sz w:val="24"/>
          <w:szCs w:val="24"/>
        </w:rPr>
        <w:t>R</w:t>
      </w:r>
      <w:r w:rsidR="005F4B75">
        <w:rPr>
          <w:rFonts w:asciiTheme="majorHAnsi" w:hAnsiTheme="majorHAnsi"/>
          <w:b/>
          <w:sz w:val="24"/>
          <w:szCs w:val="24"/>
        </w:rPr>
        <w:t>ESERVE (SAC, SSSI, LNR)</w:t>
      </w:r>
      <w:r w:rsidR="00053A75">
        <w:rPr>
          <w:rFonts w:asciiTheme="majorHAnsi" w:hAnsiTheme="majorHAnsi"/>
          <w:b/>
          <w:sz w:val="24"/>
          <w:szCs w:val="24"/>
        </w:rPr>
        <w:t>, WARRINGTON</w:t>
      </w:r>
      <w:r w:rsidR="005F4B75">
        <w:rPr>
          <w:rFonts w:asciiTheme="majorHAnsi" w:hAnsiTheme="majorHAnsi"/>
          <w:b/>
          <w:sz w:val="24"/>
          <w:szCs w:val="24"/>
        </w:rPr>
        <w:t xml:space="preserve"> </w:t>
      </w:r>
    </w:p>
    <w:p w:rsidR="00440A0B" w:rsidRPr="00440A0B" w:rsidRDefault="00440A0B">
      <w:r>
        <w:t xml:space="preserve">The Reserve is divided into two main sections; Woodland paths accessible to the public and Mossland which </w:t>
      </w:r>
      <w:r w:rsidR="004C24AD">
        <w:t xml:space="preserve">is </w:t>
      </w:r>
      <w:r>
        <w:t xml:space="preserve">fragile and dangerous and restricted to Ranger-led walks. </w:t>
      </w:r>
    </w:p>
    <w:p w:rsidR="005B0D64" w:rsidRDefault="005B0D64">
      <w:r>
        <w:t xml:space="preserve">Two </w:t>
      </w:r>
      <w:r w:rsidRPr="00072125">
        <w:rPr>
          <w:b/>
        </w:rPr>
        <w:t>monads</w:t>
      </w:r>
      <w:r>
        <w:t xml:space="preserve"> were visited on the signposted Nature Trail and the plants observed were determined and recorded.</w:t>
      </w:r>
    </w:p>
    <w:p w:rsidR="00642DCC" w:rsidRDefault="00642DCC">
      <w:r>
        <w:t xml:space="preserve">The recording began in 1km square </w:t>
      </w:r>
      <w:r w:rsidRPr="0077212C">
        <w:rPr>
          <w:b/>
        </w:rPr>
        <w:t>SJ6692</w:t>
      </w:r>
      <w:r>
        <w:t>, to the North and North-east of the Visitor Centre.</w:t>
      </w:r>
    </w:p>
    <w:p w:rsidR="0077212C" w:rsidRDefault="0077212C">
      <w:pPr>
        <w:rPr>
          <w:b/>
          <w:u w:val="thick"/>
        </w:rPr>
      </w:pPr>
      <w:r w:rsidRPr="0077212C">
        <w:rPr>
          <w:b/>
          <w:u w:val="thick"/>
        </w:rPr>
        <w:t>MIXED OAK/ASH WOODLAND</w:t>
      </w:r>
    </w:p>
    <w:p w:rsidR="00104C3E" w:rsidRDefault="00104C3E">
      <w:r w:rsidRPr="00104C3E">
        <w:t xml:space="preserve">The ‘oak/ash’ </w:t>
      </w:r>
      <w:r>
        <w:t>woodland was originally planted up with oak, ash and elm in the 1850s for timber and game for timber and game-bird shooting, with the rhododendron introduced as cover for the birds.</w:t>
      </w:r>
    </w:p>
    <w:p w:rsidR="00484A91" w:rsidRPr="00104C3E" w:rsidRDefault="00484A91">
      <w:r w:rsidRPr="00484A91">
        <w:rPr>
          <w:b/>
          <w:color w:val="4472C4" w:themeColor="accent5"/>
        </w:rPr>
        <w:t>SJ6692</w:t>
      </w:r>
    </w:p>
    <w:p w:rsidR="007A0C50" w:rsidRPr="0077212C" w:rsidRDefault="007A0C50" w:rsidP="0077212C">
      <w:pPr>
        <w:pStyle w:val="NoSpacing"/>
        <w:rPr>
          <w:b/>
          <w:u w:val="single"/>
        </w:rPr>
      </w:pPr>
      <w:r w:rsidRPr="0077212C">
        <w:rPr>
          <w:b/>
          <w:u w:val="single"/>
        </w:rPr>
        <w:t>Trail</w:t>
      </w:r>
    </w:p>
    <w:p w:rsidR="005B0D64" w:rsidRDefault="005B0D64" w:rsidP="005B0D64">
      <w:pPr>
        <w:pStyle w:val="NoSpacing"/>
        <w:rPr>
          <w:i/>
        </w:rPr>
      </w:pPr>
      <w:r w:rsidRPr="005B0D64">
        <w:rPr>
          <w:b/>
        </w:rPr>
        <w:t xml:space="preserve">Many-flowered </w:t>
      </w:r>
      <w:r w:rsidR="007A0C50">
        <w:rPr>
          <w:b/>
        </w:rPr>
        <w:t>R</w:t>
      </w:r>
      <w:r w:rsidRPr="005B0D64">
        <w:rPr>
          <w:b/>
        </w:rPr>
        <w:t>ose</w:t>
      </w:r>
      <w:r>
        <w:tab/>
      </w:r>
      <w:r>
        <w:tab/>
      </w:r>
      <w:r>
        <w:tab/>
      </w:r>
      <w:r>
        <w:rPr>
          <w:i/>
        </w:rPr>
        <w:t>Rosa multiflora</w:t>
      </w:r>
    </w:p>
    <w:p w:rsidR="005B0D64" w:rsidRDefault="005B0D64" w:rsidP="005B0D64">
      <w:pPr>
        <w:pStyle w:val="NoSpacing"/>
        <w:rPr>
          <w:i/>
        </w:rPr>
      </w:pPr>
      <w:r>
        <w:rPr>
          <w:b/>
        </w:rPr>
        <w:t xml:space="preserve">Dog </w:t>
      </w:r>
      <w:r w:rsidR="007A0C50">
        <w:rPr>
          <w:b/>
        </w:rPr>
        <w:t>R</w:t>
      </w:r>
      <w:r>
        <w:rPr>
          <w:b/>
        </w:rPr>
        <w:t>ose</w:t>
      </w:r>
      <w:r w:rsidR="005A1AB4">
        <w:rPr>
          <w:b/>
        </w:rPr>
        <w:tab/>
      </w:r>
      <w:r w:rsidR="005A1AB4">
        <w:rPr>
          <w:b/>
        </w:rPr>
        <w:tab/>
      </w:r>
      <w:r w:rsidR="005A1AB4">
        <w:rPr>
          <w:b/>
        </w:rPr>
        <w:tab/>
      </w:r>
      <w:r w:rsidR="005A1AB4">
        <w:rPr>
          <w:b/>
        </w:rPr>
        <w:tab/>
      </w:r>
      <w:r>
        <w:rPr>
          <w:i/>
        </w:rPr>
        <w:t>Rosa canina</w:t>
      </w:r>
    </w:p>
    <w:p w:rsidR="005A1AB4" w:rsidRPr="005A1AB4" w:rsidRDefault="005A1AB4" w:rsidP="005B0D64">
      <w:pPr>
        <w:pStyle w:val="NoSpacing"/>
        <w:rPr>
          <w:i/>
        </w:rPr>
      </w:pPr>
      <w:r>
        <w:rPr>
          <w:b/>
        </w:rPr>
        <w:t>Guelder Rose</w:t>
      </w:r>
      <w:r>
        <w:rPr>
          <w:b/>
        </w:rPr>
        <w:tab/>
      </w:r>
      <w:r>
        <w:rPr>
          <w:b/>
        </w:rPr>
        <w:tab/>
      </w:r>
      <w:r>
        <w:rPr>
          <w:b/>
        </w:rPr>
        <w:tab/>
      </w:r>
      <w:r>
        <w:rPr>
          <w:b/>
        </w:rPr>
        <w:tab/>
      </w:r>
      <w:r>
        <w:rPr>
          <w:i/>
        </w:rPr>
        <w:t>Viburnum opulus</w:t>
      </w:r>
    </w:p>
    <w:p w:rsidR="005B0D64" w:rsidRDefault="005B0D64" w:rsidP="005B0D64">
      <w:pPr>
        <w:pStyle w:val="NoSpacing"/>
        <w:rPr>
          <w:i/>
        </w:rPr>
      </w:pPr>
      <w:r>
        <w:rPr>
          <w:b/>
        </w:rPr>
        <w:t xml:space="preserve">Rough </w:t>
      </w:r>
      <w:r w:rsidR="007A0C50">
        <w:rPr>
          <w:b/>
        </w:rPr>
        <w:t>M</w:t>
      </w:r>
      <w:r>
        <w:rPr>
          <w:b/>
        </w:rPr>
        <w:t>eadow-grass</w:t>
      </w:r>
      <w:r>
        <w:rPr>
          <w:b/>
        </w:rPr>
        <w:tab/>
      </w:r>
      <w:r>
        <w:rPr>
          <w:b/>
        </w:rPr>
        <w:tab/>
      </w:r>
      <w:r>
        <w:rPr>
          <w:b/>
        </w:rPr>
        <w:tab/>
      </w:r>
      <w:r>
        <w:rPr>
          <w:i/>
        </w:rPr>
        <w:t>Poa trivialis</w:t>
      </w:r>
    </w:p>
    <w:p w:rsidR="005B0D64" w:rsidRDefault="005B0D64" w:rsidP="005B0D64">
      <w:pPr>
        <w:pStyle w:val="NoSpacing"/>
        <w:rPr>
          <w:i/>
        </w:rPr>
      </w:pPr>
      <w:r>
        <w:rPr>
          <w:b/>
        </w:rPr>
        <w:t xml:space="preserve">Meadow </w:t>
      </w:r>
      <w:r w:rsidR="007A0C50">
        <w:rPr>
          <w:b/>
        </w:rPr>
        <w:t>V</w:t>
      </w:r>
      <w:r>
        <w:rPr>
          <w:b/>
        </w:rPr>
        <w:t>etchling</w:t>
      </w:r>
      <w:r>
        <w:rPr>
          <w:b/>
        </w:rPr>
        <w:tab/>
      </w:r>
      <w:r>
        <w:rPr>
          <w:b/>
        </w:rPr>
        <w:tab/>
      </w:r>
      <w:r>
        <w:rPr>
          <w:b/>
        </w:rPr>
        <w:tab/>
      </w:r>
      <w:r>
        <w:rPr>
          <w:i/>
        </w:rPr>
        <w:t>Lathyrus pratensis</w:t>
      </w:r>
    </w:p>
    <w:p w:rsidR="005B0D64" w:rsidRDefault="005B0D64" w:rsidP="005B0D64">
      <w:pPr>
        <w:pStyle w:val="NoSpacing"/>
        <w:rPr>
          <w:i/>
        </w:rPr>
      </w:pPr>
      <w:r>
        <w:rPr>
          <w:b/>
        </w:rPr>
        <w:t>Bramble</w:t>
      </w:r>
      <w:r>
        <w:rPr>
          <w:b/>
        </w:rPr>
        <w:tab/>
      </w:r>
      <w:r>
        <w:rPr>
          <w:b/>
        </w:rPr>
        <w:tab/>
      </w:r>
      <w:r>
        <w:rPr>
          <w:b/>
        </w:rPr>
        <w:tab/>
      </w:r>
      <w:r>
        <w:rPr>
          <w:b/>
        </w:rPr>
        <w:tab/>
      </w:r>
      <w:r>
        <w:rPr>
          <w:i/>
        </w:rPr>
        <w:t>Rubus fruticosus agg.</w:t>
      </w:r>
    </w:p>
    <w:p w:rsidR="005B0D64" w:rsidRDefault="005B0D64" w:rsidP="005B0D64">
      <w:pPr>
        <w:pStyle w:val="NoSpacing"/>
        <w:rPr>
          <w:i/>
        </w:rPr>
      </w:pPr>
      <w:r>
        <w:rPr>
          <w:b/>
        </w:rPr>
        <w:t>Daisy</w:t>
      </w:r>
      <w:r>
        <w:rPr>
          <w:b/>
        </w:rPr>
        <w:tab/>
      </w:r>
      <w:r>
        <w:rPr>
          <w:b/>
        </w:rPr>
        <w:tab/>
      </w:r>
      <w:r>
        <w:rPr>
          <w:b/>
        </w:rPr>
        <w:tab/>
      </w:r>
      <w:r>
        <w:rPr>
          <w:b/>
        </w:rPr>
        <w:tab/>
      </w:r>
      <w:r>
        <w:rPr>
          <w:b/>
        </w:rPr>
        <w:tab/>
      </w:r>
      <w:r>
        <w:rPr>
          <w:i/>
        </w:rPr>
        <w:t>Bellis perennis</w:t>
      </w:r>
    </w:p>
    <w:p w:rsidR="005A1AB4" w:rsidRPr="005A1AB4" w:rsidRDefault="005A1AB4" w:rsidP="005B0D64">
      <w:pPr>
        <w:pStyle w:val="NoSpacing"/>
        <w:rPr>
          <w:i/>
        </w:rPr>
      </w:pPr>
      <w:r w:rsidRPr="005A1AB4">
        <w:rPr>
          <w:b/>
        </w:rPr>
        <w:t>Broad-leaved Willowherb</w:t>
      </w:r>
      <w:r>
        <w:rPr>
          <w:b/>
        </w:rPr>
        <w:tab/>
      </w:r>
      <w:r>
        <w:rPr>
          <w:b/>
        </w:rPr>
        <w:tab/>
      </w:r>
      <w:r>
        <w:rPr>
          <w:i/>
        </w:rPr>
        <w:t>Epilobium montanum</w:t>
      </w:r>
    </w:p>
    <w:p w:rsidR="00642DCC" w:rsidRDefault="00642DCC" w:rsidP="005B0D64">
      <w:pPr>
        <w:pStyle w:val="NoSpacing"/>
        <w:rPr>
          <w:i/>
        </w:rPr>
      </w:pPr>
      <w:r>
        <w:rPr>
          <w:b/>
        </w:rPr>
        <w:t xml:space="preserve">Greater </w:t>
      </w:r>
      <w:r w:rsidR="007A0C50">
        <w:rPr>
          <w:b/>
        </w:rPr>
        <w:t>P</w:t>
      </w:r>
      <w:r>
        <w:rPr>
          <w:b/>
        </w:rPr>
        <w:t>lantain</w:t>
      </w:r>
      <w:r>
        <w:rPr>
          <w:b/>
        </w:rPr>
        <w:tab/>
      </w:r>
      <w:r>
        <w:rPr>
          <w:b/>
        </w:rPr>
        <w:tab/>
      </w:r>
      <w:r>
        <w:rPr>
          <w:b/>
        </w:rPr>
        <w:tab/>
      </w:r>
      <w:r>
        <w:rPr>
          <w:i/>
        </w:rPr>
        <w:t>Plantago major</w:t>
      </w:r>
    </w:p>
    <w:p w:rsidR="00642DCC" w:rsidRDefault="00642DCC" w:rsidP="005B0D64">
      <w:pPr>
        <w:pStyle w:val="NoSpacing"/>
        <w:rPr>
          <w:i/>
        </w:rPr>
      </w:pPr>
      <w:r>
        <w:rPr>
          <w:b/>
        </w:rPr>
        <w:t>Ground Ivy</w:t>
      </w:r>
      <w:r>
        <w:rPr>
          <w:b/>
        </w:rPr>
        <w:tab/>
      </w:r>
      <w:r>
        <w:rPr>
          <w:b/>
        </w:rPr>
        <w:tab/>
      </w:r>
      <w:r>
        <w:rPr>
          <w:b/>
        </w:rPr>
        <w:tab/>
      </w:r>
      <w:r>
        <w:rPr>
          <w:b/>
        </w:rPr>
        <w:tab/>
      </w:r>
      <w:r>
        <w:rPr>
          <w:i/>
        </w:rPr>
        <w:t>Glechoma hederacea</w:t>
      </w:r>
    </w:p>
    <w:p w:rsidR="00642DCC" w:rsidRDefault="00642DCC" w:rsidP="005B0D64">
      <w:pPr>
        <w:pStyle w:val="NoSpacing"/>
        <w:rPr>
          <w:i/>
        </w:rPr>
      </w:pPr>
      <w:r>
        <w:rPr>
          <w:b/>
        </w:rPr>
        <w:t>Red Clover</w:t>
      </w:r>
      <w:r>
        <w:rPr>
          <w:b/>
        </w:rPr>
        <w:tab/>
      </w:r>
      <w:r>
        <w:rPr>
          <w:b/>
        </w:rPr>
        <w:tab/>
      </w:r>
      <w:r>
        <w:rPr>
          <w:b/>
        </w:rPr>
        <w:tab/>
      </w:r>
      <w:r>
        <w:rPr>
          <w:b/>
        </w:rPr>
        <w:tab/>
      </w:r>
      <w:r>
        <w:rPr>
          <w:i/>
        </w:rPr>
        <w:t>Trifolium pratense</w:t>
      </w:r>
    </w:p>
    <w:p w:rsidR="00642DCC" w:rsidRDefault="00642DCC" w:rsidP="005B0D64">
      <w:pPr>
        <w:pStyle w:val="NoSpacing"/>
        <w:rPr>
          <w:i/>
        </w:rPr>
      </w:pPr>
      <w:r>
        <w:rPr>
          <w:b/>
        </w:rPr>
        <w:t>Wood Avens</w:t>
      </w:r>
      <w:r>
        <w:rPr>
          <w:b/>
        </w:rPr>
        <w:tab/>
      </w:r>
      <w:r>
        <w:rPr>
          <w:b/>
        </w:rPr>
        <w:tab/>
      </w:r>
      <w:r>
        <w:rPr>
          <w:b/>
        </w:rPr>
        <w:tab/>
      </w:r>
      <w:r>
        <w:rPr>
          <w:b/>
        </w:rPr>
        <w:tab/>
      </w:r>
      <w:r>
        <w:rPr>
          <w:i/>
        </w:rPr>
        <w:t>Geum urbanum</w:t>
      </w:r>
    </w:p>
    <w:p w:rsidR="00642DCC" w:rsidRDefault="00642DCC" w:rsidP="005B0D64">
      <w:pPr>
        <w:pStyle w:val="NoSpacing"/>
        <w:rPr>
          <w:i/>
        </w:rPr>
      </w:pPr>
      <w:r>
        <w:rPr>
          <w:b/>
        </w:rPr>
        <w:t>Meadow Buttercup</w:t>
      </w:r>
      <w:r>
        <w:rPr>
          <w:b/>
        </w:rPr>
        <w:tab/>
      </w:r>
      <w:r>
        <w:rPr>
          <w:b/>
        </w:rPr>
        <w:tab/>
      </w:r>
      <w:r>
        <w:rPr>
          <w:b/>
        </w:rPr>
        <w:tab/>
      </w:r>
      <w:r>
        <w:rPr>
          <w:i/>
        </w:rPr>
        <w:t>Ranunculus acris</w:t>
      </w:r>
    </w:p>
    <w:p w:rsidR="00642DCC" w:rsidRDefault="00642DCC" w:rsidP="005B0D64">
      <w:pPr>
        <w:pStyle w:val="NoSpacing"/>
        <w:rPr>
          <w:i/>
        </w:rPr>
      </w:pPr>
      <w:r>
        <w:rPr>
          <w:b/>
        </w:rPr>
        <w:t>Cleavers</w:t>
      </w:r>
      <w:r>
        <w:rPr>
          <w:b/>
        </w:rPr>
        <w:tab/>
      </w:r>
      <w:r>
        <w:rPr>
          <w:b/>
        </w:rPr>
        <w:tab/>
      </w:r>
      <w:r>
        <w:rPr>
          <w:b/>
        </w:rPr>
        <w:tab/>
      </w:r>
      <w:r>
        <w:rPr>
          <w:b/>
        </w:rPr>
        <w:tab/>
      </w:r>
      <w:r>
        <w:rPr>
          <w:i/>
        </w:rPr>
        <w:t>Galium aparine</w:t>
      </w:r>
    </w:p>
    <w:p w:rsidR="00642DCC" w:rsidRDefault="00642DCC" w:rsidP="005B0D64">
      <w:pPr>
        <w:pStyle w:val="NoSpacing"/>
        <w:rPr>
          <w:i/>
        </w:rPr>
      </w:pPr>
      <w:r>
        <w:rPr>
          <w:b/>
        </w:rPr>
        <w:t>Common Nettle</w:t>
      </w:r>
      <w:r>
        <w:rPr>
          <w:b/>
        </w:rPr>
        <w:tab/>
      </w:r>
      <w:r>
        <w:rPr>
          <w:b/>
        </w:rPr>
        <w:tab/>
      </w:r>
      <w:r>
        <w:rPr>
          <w:b/>
        </w:rPr>
        <w:tab/>
      </w:r>
      <w:r>
        <w:rPr>
          <w:i/>
        </w:rPr>
        <w:t>Urtica dioica</w:t>
      </w:r>
    </w:p>
    <w:p w:rsidR="00642DCC" w:rsidRDefault="00642DCC" w:rsidP="005B0D64">
      <w:pPr>
        <w:pStyle w:val="NoSpacing"/>
        <w:rPr>
          <w:i/>
        </w:rPr>
      </w:pPr>
      <w:r>
        <w:rPr>
          <w:b/>
        </w:rPr>
        <w:t>Yorkshire Fog</w:t>
      </w:r>
      <w:r>
        <w:rPr>
          <w:b/>
        </w:rPr>
        <w:tab/>
      </w:r>
      <w:r>
        <w:rPr>
          <w:b/>
        </w:rPr>
        <w:tab/>
      </w:r>
      <w:r>
        <w:rPr>
          <w:b/>
        </w:rPr>
        <w:tab/>
      </w:r>
      <w:r>
        <w:rPr>
          <w:b/>
        </w:rPr>
        <w:tab/>
      </w:r>
      <w:r>
        <w:rPr>
          <w:i/>
        </w:rPr>
        <w:t>Holcus lanatus</w:t>
      </w:r>
    </w:p>
    <w:p w:rsidR="00642DCC" w:rsidRDefault="00642DCC" w:rsidP="005B0D64">
      <w:pPr>
        <w:pStyle w:val="NoSpacing"/>
        <w:rPr>
          <w:i/>
        </w:rPr>
      </w:pPr>
    </w:p>
    <w:p w:rsidR="00642DCC" w:rsidRPr="008C3582" w:rsidRDefault="00642DCC" w:rsidP="005B0D64">
      <w:pPr>
        <w:pStyle w:val="NoSpacing"/>
        <w:rPr>
          <w:b/>
          <w:u w:val="single"/>
        </w:rPr>
      </w:pPr>
      <w:r w:rsidRPr="008C3582">
        <w:rPr>
          <w:b/>
          <w:u w:val="single"/>
        </w:rPr>
        <w:t>Pond</w:t>
      </w:r>
    </w:p>
    <w:p w:rsidR="007A0C50" w:rsidRDefault="007A0C50" w:rsidP="005B0D64">
      <w:pPr>
        <w:pStyle w:val="NoSpacing"/>
        <w:rPr>
          <w:i/>
        </w:rPr>
      </w:pPr>
      <w:r>
        <w:rPr>
          <w:b/>
        </w:rPr>
        <w:t>Yellow Iris</w:t>
      </w:r>
      <w:r>
        <w:rPr>
          <w:b/>
        </w:rPr>
        <w:tab/>
      </w:r>
      <w:r>
        <w:rPr>
          <w:b/>
        </w:rPr>
        <w:tab/>
      </w:r>
      <w:r>
        <w:rPr>
          <w:b/>
        </w:rPr>
        <w:tab/>
      </w:r>
      <w:r>
        <w:rPr>
          <w:b/>
        </w:rPr>
        <w:tab/>
      </w:r>
      <w:r>
        <w:rPr>
          <w:i/>
        </w:rPr>
        <w:t>Iris pseudocorus</w:t>
      </w:r>
    </w:p>
    <w:p w:rsidR="007A0C50" w:rsidRDefault="007A0C50" w:rsidP="005B0D64">
      <w:pPr>
        <w:pStyle w:val="NoSpacing"/>
      </w:pPr>
      <w:r>
        <w:rPr>
          <w:b/>
        </w:rPr>
        <w:t>Common-spotted Orchid</w:t>
      </w:r>
      <w:r>
        <w:rPr>
          <w:b/>
        </w:rPr>
        <w:tab/>
      </w:r>
      <w:r>
        <w:rPr>
          <w:b/>
        </w:rPr>
        <w:tab/>
      </w:r>
      <w:r w:rsidRPr="007A0C50">
        <w:rPr>
          <w:i/>
        </w:rPr>
        <w:t>Dactylorhiza fushsii</w:t>
      </w:r>
      <w:r w:rsidRPr="007A0C50">
        <w:t xml:space="preserve"> </w:t>
      </w:r>
    </w:p>
    <w:p w:rsidR="008C3582" w:rsidRPr="008C3582" w:rsidRDefault="008C3582" w:rsidP="005B0D64">
      <w:pPr>
        <w:pStyle w:val="NoSpacing"/>
        <w:rPr>
          <w:i/>
        </w:rPr>
      </w:pPr>
      <w:r>
        <w:rPr>
          <w:b/>
        </w:rPr>
        <w:t>Water plantain</w:t>
      </w:r>
      <w:r>
        <w:rPr>
          <w:b/>
        </w:rPr>
        <w:tab/>
      </w:r>
      <w:r>
        <w:rPr>
          <w:b/>
        </w:rPr>
        <w:tab/>
      </w:r>
      <w:r>
        <w:rPr>
          <w:b/>
        </w:rPr>
        <w:tab/>
      </w:r>
      <w:r>
        <w:rPr>
          <w:b/>
        </w:rPr>
        <w:tab/>
      </w:r>
      <w:r>
        <w:rPr>
          <w:i/>
        </w:rPr>
        <w:t>Alisma plantago-aquatica</w:t>
      </w:r>
    </w:p>
    <w:p w:rsidR="008C3582" w:rsidRPr="008C3582" w:rsidRDefault="008C3582" w:rsidP="005B0D64">
      <w:pPr>
        <w:pStyle w:val="NoSpacing"/>
        <w:rPr>
          <w:i/>
        </w:rPr>
      </w:pPr>
      <w:r>
        <w:rPr>
          <w:b/>
        </w:rPr>
        <w:t>Gypsywort</w:t>
      </w:r>
      <w:r>
        <w:rPr>
          <w:b/>
        </w:rPr>
        <w:tab/>
      </w:r>
      <w:r>
        <w:rPr>
          <w:b/>
        </w:rPr>
        <w:tab/>
      </w:r>
      <w:r>
        <w:rPr>
          <w:b/>
        </w:rPr>
        <w:tab/>
      </w:r>
      <w:r>
        <w:rPr>
          <w:b/>
        </w:rPr>
        <w:tab/>
      </w:r>
      <w:r>
        <w:rPr>
          <w:i/>
        </w:rPr>
        <w:t>Lycopus europaeus</w:t>
      </w:r>
    </w:p>
    <w:p w:rsidR="007A0C50" w:rsidRDefault="007A0C50" w:rsidP="005B0D64">
      <w:pPr>
        <w:pStyle w:val="NoSpacing"/>
        <w:rPr>
          <w:i/>
        </w:rPr>
      </w:pPr>
      <w:r>
        <w:rPr>
          <w:b/>
        </w:rPr>
        <w:t xml:space="preserve">Soft </w:t>
      </w:r>
      <w:r w:rsidR="008C3582">
        <w:rPr>
          <w:b/>
        </w:rPr>
        <w:t>R</w:t>
      </w:r>
      <w:r>
        <w:rPr>
          <w:b/>
        </w:rPr>
        <w:t>ush</w:t>
      </w:r>
      <w:r>
        <w:rPr>
          <w:b/>
        </w:rPr>
        <w:tab/>
      </w:r>
      <w:r>
        <w:rPr>
          <w:b/>
        </w:rPr>
        <w:tab/>
      </w:r>
      <w:r>
        <w:rPr>
          <w:b/>
        </w:rPr>
        <w:tab/>
      </w:r>
      <w:r>
        <w:rPr>
          <w:b/>
        </w:rPr>
        <w:tab/>
      </w:r>
      <w:r>
        <w:rPr>
          <w:i/>
        </w:rPr>
        <w:t>Juncus effusus</w:t>
      </w:r>
    </w:p>
    <w:p w:rsidR="007A0C50" w:rsidRDefault="007A0C50" w:rsidP="005B0D64">
      <w:pPr>
        <w:pStyle w:val="NoSpacing"/>
        <w:rPr>
          <w:i/>
        </w:rPr>
      </w:pPr>
      <w:r>
        <w:rPr>
          <w:b/>
        </w:rPr>
        <w:t xml:space="preserve">Remote </w:t>
      </w:r>
      <w:r w:rsidR="008C3582">
        <w:rPr>
          <w:b/>
        </w:rPr>
        <w:t>S</w:t>
      </w:r>
      <w:r>
        <w:rPr>
          <w:b/>
        </w:rPr>
        <w:t>edge</w:t>
      </w:r>
      <w:r>
        <w:rPr>
          <w:b/>
        </w:rPr>
        <w:tab/>
      </w:r>
      <w:r>
        <w:rPr>
          <w:b/>
        </w:rPr>
        <w:tab/>
      </w:r>
      <w:r>
        <w:rPr>
          <w:b/>
        </w:rPr>
        <w:tab/>
      </w:r>
      <w:r>
        <w:rPr>
          <w:b/>
        </w:rPr>
        <w:tab/>
      </w:r>
      <w:r>
        <w:rPr>
          <w:i/>
        </w:rPr>
        <w:t xml:space="preserve">Carex </w:t>
      </w:r>
      <w:r w:rsidR="008C3582">
        <w:rPr>
          <w:i/>
        </w:rPr>
        <w:t>remota</w:t>
      </w:r>
    </w:p>
    <w:p w:rsidR="008C3582" w:rsidRDefault="008C3582" w:rsidP="005B0D64">
      <w:pPr>
        <w:pStyle w:val="NoSpacing"/>
        <w:rPr>
          <w:i/>
        </w:rPr>
      </w:pPr>
      <w:r>
        <w:rPr>
          <w:b/>
        </w:rPr>
        <w:t xml:space="preserve">Wood </w:t>
      </w:r>
      <w:r w:rsidR="00052826">
        <w:rPr>
          <w:b/>
        </w:rPr>
        <w:t>F</w:t>
      </w:r>
      <w:r>
        <w:rPr>
          <w:b/>
        </w:rPr>
        <w:t>orget-me-not</w:t>
      </w:r>
      <w:r>
        <w:rPr>
          <w:b/>
        </w:rPr>
        <w:tab/>
      </w:r>
      <w:r>
        <w:rPr>
          <w:b/>
        </w:rPr>
        <w:tab/>
      </w:r>
      <w:r>
        <w:rPr>
          <w:b/>
        </w:rPr>
        <w:tab/>
      </w:r>
      <w:r>
        <w:rPr>
          <w:i/>
        </w:rPr>
        <w:t>Myosotis sylvatica</w:t>
      </w:r>
    </w:p>
    <w:p w:rsidR="008C3582" w:rsidRDefault="008C3582" w:rsidP="005B0D64">
      <w:pPr>
        <w:pStyle w:val="NoSpacing"/>
        <w:rPr>
          <w:i/>
        </w:rPr>
      </w:pPr>
      <w:r>
        <w:rPr>
          <w:b/>
        </w:rPr>
        <w:t>Germander Speedwell</w:t>
      </w:r>
      <w:r>
        <w:rPr>
          <w:b/>
        </w:rPr>
        <w:tab/>
      </w:r>
      <w:r>
        <w:rPr>
          <w:b/>
        </w:rPr>
        <w:tab/>
      </w:r>
      <w:r>
        <w:rPr>
          <w:b/>
        </w:rPr>
        <w:tab/>
      </w:r>
      <w:r>
        <w:rPr>
          <w:i/>
        </w:rPr>
        <w:t>Veronica chamaedrys</w:t>
      </w:r>
    </w:p>
    <w:p w:rsidR="008C3582" w:rsidRDefault="008C3582" w:rsidP="005B0D64">
      <w:pPr>
        <w:pStyle w:val="NoSpacing"/>
        <w:rPr>
          <w:i/>
        </w:rPr>
      </w:pPr>
      <w:r>
        <w:rPr>
          <w:b/>
        </w:rPr>
        <w:t>Water Figwort</w:t>
      </w:r>
      <w:r>
        <w:rPr>
          <w:b/>
        </w:rPr>
        <w:tab/>
      </w:r>
      <w:r>
        <w:rPr>
          <w:b/>
        </w:rPr>
        <w:tab/>
      </w:r>
      <w:r>
        <w:rPr>
          <w:b/>
        </w:rPr>
        <w:tab/>
      </w:r>
      <w:r>
        <w:rPr>
          <w:b/>
        </w:rPr>
        <w:tab/>
      </w:r>
      <w:r>
        <w:rPr>
          <w:i/>
        </w:rPr>
        <w:t>Scrophularia auriculata</w:t>
      </w:r>
    </w:p>
    <w:p w:rsidR="008C3582" w:rsidRDefault="008C3582" w:rsidP="005B0D64">
      <w:pPr>
        <w:pStyle w:val="NoSpacing"/>
        <w:rPr>
          <w:i/>
        </w:rPr>
      </w:pPr>
      <w:r>
        <w:rPr>
          <w:b/>
        </w:rPr>
        <w:t>Crested Dog’s-tail</w:t>
      </w:r>
      <w:r>
        <w:rPr>
          <w:b/>
        </w:rPr>
        <w:tab/>
      </w:r>
      <w:r>
        <w:rPr>
          <w:b/>
        </w:rPr>
        <w:tab/>
      </w:r>
      <w:r>
        <w:rPr>
          <w:b/>
        </w:rPr>
        <w:tab/>
      </w:r>
      <w:r>
        <w:rPr>
          <w:i/>
        </w:rPr>
        <w:t>Cynosurus cristatus</w:t>
      </w:r>
    </w:p>
    <w:p w:rsidR="008C3582" w:rsidRDefault="008C3582" w:rsidP="005B0D64">
      <w:pPr>
        <w:pStyle w:val="NoSpacing"/>
        <w:rPr>
          <w:i/>
        </w:rPr>
      </w:pPr>
      <w:r>
        <w:rPr>
          <w:b/>
        </w:rPr>
        <w:t>Floating Sweet-grass</w:t>
      </w:r>
      <w:r>
        <w:rPr>
          <w:b/>
        </w:rPr>
        <w:tab/>
      </w:r>
      <w:r>
        <w:rPr>
          <w:b/>
        </w:rPr>
        <w:tab/>
      </w:r>
      <w:r>
        <w:rPr>
          <w:b/>
        </w:rPr>
        <w:tab/>
      </w:r>
      <w:r>
        <w:rPr>
          <w:i/>
        </w:rPr>
        <w:t>Glyceria fluitans</w:t>
      </w:r>
    </w:p>
    <w:p w:rsidR="0077212C" w:rsidRDefault="0077212C" w:rsidP="005B0D64">
      <w:pPr>
        <w:pStyle w:val="NoSpacing"/>
        <w:rPr>
          <w:i/>
        </w:rPr>
      </w:pPr>
      <w:r>
        <w:rPr>
          <w:b/>
        </w:rPr>
        <w:t xml:space="preserve">Caltha </w:t>
      </w:r>
      <w:r>
        <w:rPr>
          <w:b/>
        </w:rPr>
        <w:tab/>
      </w:r>
      <w:r>
        <w:rPr>
          <w:b/>
        </w:rPr>
        <w:tab/>
      </w:r>
      <w:r>
        <w:rPr>
          <w:b/>
        </w:rPr>
        <w:tab/>
      </w:r>
      <w:r>
        <w:rPr>
          <w:b/>
        </w:rPr>
        <w:tab/>
      </w:r>
      <w:r>
        <w:rPr>
          <w:b/>
        </w:rPr>
        <w:tab/>
      </w:r>
      <w:r>
        <w:rPr>
          <w:i/>
        </w:rPr>
        <w:t>Caltha</w:t>
      </w:r>
    </w:p>
    <w:p w:rsidR="005A1AB4" w:rsidRPr="005A1AB4" w:rsidRDefault="005A1AB4" w:rsidP="005B0D64">
      <w:pPr>
        <w:pStyle w:val="NoSpacing"/>
        <w:rPr>
          <w:i/>
        </w:rPr>
      </w:pPr>
      <w:r>
        <w:rPr>
          <w:b/>
        </w:rPr>
        <w:t xml:space="preserve">Nuttall’s </w:t>
      </w:r>
      <w:r w:rsidR="00596B9B">
        <w:rPr>
          <w:b/>
        </w:rPr>
        <w:t>Waterweed</w:t>
      </w:r>
      <w:r>
        <w:rPr>
          <w:b/>
        </w:rPr>
        <w:tab/>
      </w:r>
      <w:r>
        <w:rPr>
          <w:b/>
        </w:rPr>
        <w:tab/>
      </w:r>
      <w:r>
        <w:rPr>
          <w:b/>
        </w:rPr>
        <w:tab/>
      </w:r>
      <w:r>
        <w:rPr>
          <w:i/>
        </w:rPr>
        <w:t>Elodea nuttalli</w:t>
      </w:r>
    </w:p>
    <w:p w:rsidR="0077212C" w:rsidRDefault="0077212C" w:rsidP="005B0D64">
      <w:pPr>
        <w:pStyle w:val="NoSpacing"/>
        <w:rPr>
          <w:i/>
        </w:rPr>
      </w:pPr>
      <w:r>
        <w:rPr>
          <w:b/>
        </w:rPr>
        <w:t>Branched Bur-weed</w:t>
      </w:r>
      <w:r>
        <w:rPr>
          <w:b/>
        </w:rPr>
        <w:tab/>
      </w:r>
      <w:r>
        <w:rPr>
          <w:b/>
        </w:rPr>
        <w:tab/>
      </w:r>
      <w:r>
        <w:rPr>
          <w:b/>
        </w:rPr>
        <w:tab/>
      </w:r>
      <w:r>
        <w:rPr>
          <w:i/>
        </w:rPr>
        <w:t>Sparganium erectum</w:t>
      </w:r>
    </w:p>
    <w:p w:rsidR="0077212C" w:rsidRDefault="0077212C" w:rsidP="005B0D64">
      <w:pPr>
        <w:pStyle w:val="NoSpacing"/>
        <w:rPr>
          <w:i/>
        </w:rPr>
      </w:pPr>
    </w:p>
    <w:p w:rsidR="0077212C" w:rsidRDefault="0077212C" w:rsidP="005B0D64">
      <w:pPr>
        <w:pStyle w:val="NoSpacing"/>
        <w:rPr>
          <w:b/>
          <w:u w:val="single"/>
        </w:rPr>
      </w:pPr>
      <w:r>
        <w:rPr>
          <w:b/>
          <w:u w:val="single"/>
        </w:rPr>
        <w:t>Trail</w:t>
      </w:r>
    </w:p>
    <w:p w:rsidR="0077212C" w:rsidRDefault="00052826" w:rsidP="005B0D64">
      <w:pPr>
        <w:pStyle w:val="NoSpacing"/>
        <w:rPr>
          <w:i/>
        </w:rPr>
      </w:pPr>
      <w:r>
        <w:rPr>
          <w:b/>
        </w:rPr>
        <w:t>Field Rose</w:t>
      </w:r>
      <w:r>
        <w:rPr>
          <w:b/>
        </w:rPr>
        <w:tab/>
      </w:r>
      <w:r>
        <w:rPr>
          <w:b/>
        </w:rPr>
        <w:tab/>
      </w:r>
      <w:r>
        <w:rPr>
          <w:b/>
        </w:rPr>
        <w:tab/>
      </w:r>
      <w:r>
        <w:rPr>
          <w:b/>
        </w:rPr>
        <w:tab/>
      </w:r>
      <w:r>
        <w:rPr>
          <w:i/>
        </w:rPr>
        <w:t>Rosa arvensis</w:t>
      </w:r>
    </w:p>
    <w:p w:rsidR="00052826" w:rsidRDefault="00052826" w:rsidP="005B0D64">
      <w:pPr>
        <w:pStyle w:val="NoSpacing"/>
        <w:rPr>
          <w:i/>
        </w:rPr>
      </w:pPr>
      <w:r>
        <w:rPr>
          <w:b/>
        </w:rPr>
        <w:lastRenderedPageBreak/>
        <w:t>Rhododendron</w:t>
      </w:r>
      <w:r>
        <w:rPr>
          <w:b/>
        </w:rPr>
        <w:tab/>
      </w:r>
      <w:r>
        <w:rPr>
          <w:b/>
        </w:rPr>
        <w:tab/>
      </w:r>
      <w:r>
        <w:rPr>
          <w:b/>
        </w:rPr>
        <w:tab/>
      </w:r>
      <w:r>
        <w:rPr>
          <w:b/>
        </w:rPr>
        <w:tab/>
      </w:r>
      <w:r>
        <w:rPr>
          <w:i/>
        </w:rPr>
        <w:t>Rhododendron</w:t>
      </w:r>
    </w:p>
    <w:p w:rsidR="00052826" w:rsidRDefault="00052826" w:rsidP="005B0D64">
      <w:pPr>
        <w:pStyle w:val="NoSpacing"/>
        <w:rPr>
          <w:i/>
        </w:rPr>
      </w:pPr>
      <w:r>
        <w:rPr>
          <w:b/>
        </w:rPr>
        <w:t>Common Vetch</w:t>
      </w:r>
      <w:r>
        <w:rPr>
          <w:b/>
        </w:rPr>
        <w:tab/>
      </w:r>
      <w:r>
        <w:rPr>
          <w:b/>
        </w:rPr>
        <w:tab/>
      </w:r>
      <w:r>
        <w:rPr>
          <w:b/>
        </w:rPr>
        <w:tab/>
      </w:r>
      <w:r>
        <w:rPr>
          <w:b/>
        </w:rPr>
        <w:tab/>
      </w:r>
      <w:r>
        <w:rPr>
          <w:i/>
        </w:rPr>
        <w:t>Vicia sativa</w:t>
      </w:r>
    </w:p>
    <w:p w:rsidR="00052826" w:rsidRDefault="00052826" w:rsidP="005B0D64">
      <w:pPr>
        <w:pStyle w:val="NoSpacing"/>
        <w:rPr>
          <w:i/>
        </w:rPr>
      </w:pPr>
      <w:r>
        <w:rPr>
          <w:b/>
        </w:rPr>
        <w:t>Rowan</w:t>
      </w:r>
      <w:r>
        <w:rPr>
          <w:b/>
        </w:rPr>
        <w:tab/>
      </w:r>
      <w:r>
        <w:rPr>
          <w:b/>
        </w:rPr>
        <w:tab/>
      </w:r>
      <w:r>
        <w:rPr>
          <w:b/>
        </w:rPr>
        <w:tab/>
      </w:r>
      <w:r>
        <w:rPr>
          <w:b/>
        </w:rPr>
        <w:tab/>
      </w:r>
      <w:r>
        <w:rPr>
          <w:b/>
        </w:rPr>
        <w:tab/>
      </w:r>
      <w:r>
        <w:rPr>
          <w:i/>
        </w:rPr>
        <w:t>Sorbus aucuparia</w:t>
      </w:r>
    </w:p>
    <w:p w:rsidR="00052826" w:rsidRDefault="00052826" w:rsidP="005B0D64">
      <w:pPr>
        <w:pStyle w:val="NoSpacing"/>
        <w:rPr>
          <w:i/>
        </w:rPr>
      </w:pPr>
      <w:r>
        <w:rPr>
          <w:b/>
        </w:rPr>
        <w:t>Silver Birch</w:t>
      </w:r>
      <w:r>
        <w:rPr>
          <w:b/>
        </w:rPr>
        <w:tab/>
      </w:r>
      <w:r>
        <w:rPr>
          <w:b/>
        </w:rPr>
        <w:tab/>
      </w:r>
      <w:r>
        <w:rPr>
          <w:b/>
        </w:rPr>
        <w:tab/>
      </w:r>
      <w:r>
        <w:rPr>
          <w:b/>
        </w:rPr>
        <w:tab/>
      </w:r>
      <w:r>
        <w:rPr>
          <w:i/>
        </w:rPr>
        <w:t>Betula pendula</w:t>
      </w:r>
    </w:p>
    <w:p w:rsidR="00052826" w:rsidRDefault="00052826" w:rsidP="005B0D64">
      <w:pPr>
        <w:pStyle w:val="NoSpacing"/>
        <w:rPr>
          <w:i/>
        </w:rPr>
      </w:pPr>
      <w:r>
        <w:rPr>
          <w:b/>
        </w:rPr>
        <w:t>Pedunculate Oak</w:t>
      </w:r>
      <w:r>
        <w:rPr>
          <w:b/>
        </w:rPr>
        <w:tab/>
      </w:r>
      <w:r>
        <w:rPr>
          <w:b/>
        </w:rPr>
        <w:tab/>
      </w:r>
      <w:r>
        <w:rPr>
          <w:b/>
        </w:rPr>
        <w:tab/>
      </w:r>
      <w:r>
        <w:rPr>
          <w:i/>
        </w:rPr>
        <w:t>Quercus robur</w:t>
      </w:r>
    </w:p>
    <w:p w:rsidR="00053A75" w:rsidRDefault="00053A75" w:rsidP="005B0D64">
      <w:pPr>
        <w:pStyle w:val="NoSpacing"/>
        <w:rPr>
          <w:i/>
        </w:rPr>
      </w:pPr>
      <w:r>
        <w:rPr>
          <w:b/>
        </w:rPr>
        <w:t>Sessile Oak</w:t>
      </w:r>
      <w:r>
        <w:rPr>
          <w:b/>
        </w:rPr>
        <w:tab/>
      </w:r>
      <w:r>
        <w:rPr>
          <w:b/>
        </w:rPr>
        <w:tab/>
      </w:r>
      <w:r>
        <w:rPr>
          <w:b/>
        </w:rPr>
        <w:tab/>
      </w:r>
      <w:r>
        <w:rPr>
          <w:b/>
        </w:rPr>
        <w:tab/>
      </w:r>
      <w:r>
        <w:rPr>
          <w:i/>
        </w:rPr>
        <w:t>Quercus petraea</w:t>
      </w:r>
    </w:p>
    <w:p w:rsidR="00053A75" w:rsidRPr="00053A75" w:rsidRDefault="00053A75" w:rsidP="005B0D64">
      <w:pPr>
        <w:pStyle w:val="NoSpacing"/>
        <w:rPr>
          <w:i/>
        </w:rPr>
      </w:pPr>
      <w:r>
        <w:rPr>
          <w:b/>
        </w:rPr>
        <w:t>Hybrid Oak</w:t>
      </w:r>
      <w:r>
        <w:rPr>
          <w:b/>
        </w:rPr>
        <w:tab/>
      </w:r>
      <w:r>
        <w:rPr>
          <w:b/>
        </w:rPr>
        <w:tab/>
      </w:r>
      <w:r>
        <w:rPr>
          <w:b/>
        </w:rPr>
        <w:tab/>
      </w:r>
      <w:r>
        <w:rPr>
          <w:b/>
        </w:rPr>
        <w:tab/>
      </w:r>
      <w:r>
        <w:rPr>
          <w:i/>
        </w:rPr>
        <w:t>Quercus rosacea</w:t>
      </w:r>
      <w:bookmarkStart w:id="0" w:name="_GoBack"/>
      <w:bookmarkEnd w:id="0"/>
    </w:p>
    <w:p w:rsidR="00052826" w:rsidRDefault="00052826" w:rsidP="005B0D64">
      <w:pPr>
        <w:pStyle w:val="NoSpacing"/>
        <w:rPr>
          <w:i/>
        </w:rPr>
      </w:pPr>
      <w:r>
        <w:rPr>
          <w:b/>
        </w:rPr>
        <w:t>Hawthorn</w:t>
      </w:r>
      <w:r>
        <w:rPr>
          <w:b/>
        </w:rPr>
        <w:tab/>
      </w:r>
      <w:r>
        <w:rPr>
          <w:b/>
        </w:rPr>
        <w:tab/>
      </w:r>
      <w:r>
        <w:rPr>
          <w:b/>
        </w:rPr>
        <w:tab/>
      </w:r>
      <w:r>
        <w:rPr>
          <w:b/>
        </w:rPr>
        <w:tab/>
      </w:r>
      <w:r>
        <w:rPr>
          <w:i/>
        </w:rPr>
        <w:t>Crataegus monogyna</w:t>
      </w:r>
    </w:p>
    <w:p w:rsidR="007A1E2B" w:rsidRDefault="00052826" w:rsidP="005B0D64">
      <w:pPr>
        <w:pStyle w:val="NoSpacing"/>
        <w:rPr>
          <w:i/>
        </w:rPr>
      </w:pPr>
      <w:r>
        <w:rPr>
          <w:b/>
        </w:rPr>
        <w:t>Bluebell</w:t>
      </w:r>
      <w:r>
        <w:rPr>
          <w:b/>
        </w:rPr>
        <w:tab/>
      </w:r>
      <w:r>
        <w:rPr>
          <w:b/>
        </w:rPr>
        <w:tab/>
      </w:r>
      <w:r>
        <w:rPr>
          <w:b/>
        </w:rPr>
        <w:tab/>
      </w:r>
      <w:r>
        <w:rPr>
          <w:b/>
        </w:rPr>
        <w:tab/>
      </w:r>
      <w:r w:rsidR="007A1E2B">
        <w:rPr>
          <w:i/>
        </w:rPr>
        <w:t xml:space="preserve">Hyacinthoides non-scripta x hispanica </w:t>
      </w:r>
    </w:p>
    <w:p w:rsidR="007A1E2B" w:rsidRDefault="007A1E2B" w:rsidP="005B0D64">
      <w:pPr>
        <w:pStyle w:val="NoSpacing"/>
        <w:rPr>
          <w:i/>
        </w:rPr>
      </w:pPr>
      <w:r>
        <w:rPr>
          <w:b/>
        </w:rPr>
        <w:t>Snowberry</w:t>
      </w:r>
      <w:r>
        <w:rPr>
          <w:b/>
        </w:rPr>
        <w:tab/>
      </w:r>
      <w:r>
        <w:rPr>
          <w:b/>
        </w:rPr>
        <w:tab/>
      </w:r>
      <w:r>
        <w:rPr>
          <w:b/>
        </w:rPr>
        <w:tab/>
      </w:r>
      <w:r>
        <w:rPr>
          <w:b/>
        </w:rPr>
        <w:tab/>
      </w:r>
      <w:r>
        <w:rPr>
          <w:i/>
        </w:rPr>
        <w:t>Symphoricarpus albus</w:t>
      </w:r>
    </w:p>
    <w:p w:rsidR="007A1E2B" w:rsidRDefault="007A1E2B" w:rsidP="005B0D64">
      <w:pPr>
        <w:pStyle w:val="NoSpacing"/>
        <w:rPr>
          <w:i/>
        </w:rPr>
      </w:pPr>
      <w:r>
        <w:rPr>
          <w:b/>
        </w:rPr>
        <w:t>Ramsons</w:t>
      </w:r>
      <w:r>
        <w:rPr>
          <w:b/>
        </w:rPr>
        <w:tab/>
      </w:r>
      <w:r>
        <w:rPr>
          <w:b/>
        </w:rPr>
        <w:tab/>
      </w:r>
      <w:r>
        <w:rPr>
          <w:b/>
        </w:rPr>
        <w:tab/>
      </w:r>
      <w:r>
        <w:rPr>
          <w:b/>
        </w:rPr>
        <w:tab/>
      </w:r>
      <w:r>
        <w:rPr>
          <w:i/>
        </w:rPr>
        <w:t>Allium ursinum</w:t>
      </w:r>
    </w:p>
    <w:p w:rsidR="007A1E2B" w:rsidRDefault="007A1E2B" w:rsidP="005B0D64">
      <w:pPr>
        <w:pStyle w:val="NoSpacing"/>
        <w:rPr>
          <w:i/>
        </w:rPr>
      </w:pPr>
      <w:r>
        <w:rPr>
          <w:b/>
        </w:rPr>
        <w:t>Herb Robert</w:t>
      </w:r>
      <w:r>
        <w:rPr>
          <w:b/>
        </w:rPr>
        <w:tab/>
      </w:r>
      <w:r>
        <w:rPr>
          <w:b/>
        </w:rPr>
        <w:tab/>
      </w:r>
      <w:r>
        <w:rPr>
          <w:b/>
        </w:rPr>
        <w:tab/>
      </w:r>
      <w:r>
        <w:rPr>
          <w:b/>
        </w:rPr>
        <w:tab/>
      </w:r>
      <w:r>
        <w:rPr>
          <w:i/>
        </w:rPr>
        <w:t>Geranium robertianum</w:t>
      </w:r>
    </w:p>
    <w:p w:rsidR="007A1E2B" w:rsidRDefault="007A1E2B" w:rsidP="005B0D64">
      <w:pPr>
        <w:pStyle w:val="NoSpacing"/>
        <w:rPr>
          <w:i/>
        </w:rPr>
      </w:pPr>
      <w:r>
        <w:rPr>
          <w:b/>
        </w:rPr>
        <w:t>Holly</w:t>
      </w:r>
      <w:r>
        <w:rPr>
          <w:b/>
        </w:rPr>
        <w:tab/>
      </w:r>
      <w:r>
        <w:rPr>
          <w:b/>
        </w:rPr>
        <w:tab/>
      </w:r>
      <w:r>
        <w:rPr>
          <w:b/>
        </w:rPr>
        <w:tab/>
      </w:r>
      <w:r>
        <w:rPr>
          <w:b/>
        </w:rPr>
        <w:tab/>
      </w:r>
      <w:r>
        <w:rPr>
          <w:b/>
        </w:rPr>
        <w:tab/>
      </w:r>
      <w:r>
        <w:rPr>
          <w:i/>
        </w:rPr>
        <w:t>Ilex aquifolium</w:t>
      </w:r>
    </w:p>
    <w:p w:rsidR="007A1E2B" w:rsidRDefault="007A1E2B" w:rsidP="005B0D64">
      <w:pPr>
        <w:pStyle w:val="NoSpacing"/>
        <w:rPr>
          <w:i/>
        </w:rPr>
      </w:pPr>
    </w:p>
    <w:p w:rsidR="00440A0B" w:rsidRDefault="00440A0B" w:rsidP="005B0D64">
      <w:pPr>
        <w:pStyle w:val="NoSpacing"/>
        <w:rPr>
          <w:b/>
          <w:u w:val="thick"/>
        </w:rPr>
      </w:pPr>
      <w:r>
        <w:rPr>
          <w:b/>
          <w:u w:val="thick"/>
        </w:rPr>
        <w:t>MOSSLAND CONSERVATION AREA</w:t>
      </w:r>
    </w:p>
    <w:p w:rsidR="00472DA7" w:rsidRPr="00472DA7" w:rsidRDefault="00472DA7" w:rsidP="005B0D64">
      <w:pPr>
        <w:pStyle w:val="NoSpacing"/>
      </w:pPr>
      <w:r w:rsidRPr="00472DA7">
        <w:t xml:space="preserve">Risley Moss </w:t>
      </w:r>
      <w:r>
        <w:t xml:space="preserve">is one of the last remaining fragments of the lowland peat bog system that once covered large areas of South Lancashire and North Cheshire. Such fragments are rare habitats and peat bog restoration has been underway at Risley Moss for several decades, resulting in the re-establishment of sphagnum mosses and </w:t>
      </w:r>
      <w:r w:rsidR="009D79B5">
        <w:t>cotton grasses over large areas of mossland.</w:t>
      </w:r>
      <w:r>
        <w:t xml:space="preserve">  </w:t>
      </w:r>
    </w:p>
    <w:p w:rsidR="00440A0B" w:rsidRPr="00472DA7" w:rsidRDefault="00440A0B" w:rsidP="005B0D64">
      <w:pPr>
        <w:pStyle w:val="NoSpacing"/>
        <w:rPr>
          <w:b/>
        </w:rPr>
      </w:pPr>
    </w:p>
    <w:p w:rsidR="009E53B6" w:rsidRDefault="00440A0B" w:rsidP="005B0D64">
      <w:pPr>
        <w:pStyle w:val="NoSpacing"/>
        <w:rPr>
          <w:b/>
          <w:u w:val="single"/>
        </w:rPr>
      </w:pPr>
      <w:r>
        <w:rPr>
          <w:b/>
          <w:u w:val="single"/>
        </w:rPr>
        <w:t>Observation Tower</w:t>
      </w:r>
    </w:p>
    <w:p w:rsidR="009E53B6" w:rsidRDefault="009E53B6" w:rsidP="005B0D64">
      <w:pPr>
        <w:pStyle w:val="NoSpacing"/>
        <w:rPr>
          <w:i/>
        </w:rPr>
      </w:pPr>
      <w:r>
        <w:rPr>
          <w:b/>
        </w:rPr>
        <w:t>Common Cottongrass</w:t>
      </w:r>
      <w:r>
        <w:rPr>
          <w:b/>
        </w:rPr>
        <w:tab/>
      </w:r>
      <w:r>
        <w:rPr>
          <w:b/>
        </w:rPr>
        <w:tab/>
      </w:r>
      <w:r>
        <w:rPr>
          <w:b/>
        </w:rPr>
        <w:tab/>
      </w:r>
      <w:r>
        <w:rPr>
          <w:i/>
        </w:rPr>
        <w:t>Eriophorum angustifolium</w:t>
      </w:r>
    </w:p>
    <w:p w:rsidR="009E53B6" w:rsidRDefault="009E53B6" w:rsidP="005B0D64">
      <w:pPr>
        <w:pStyle w:val="NoSpacing"/>
        <w:rPr>
          <w:i/>
        </w:rPr>
      </w:pPr>
      <w:r>
        <w:rPr>
          <w:b/>
        </w:rPr>
        <w:t>Prickly Sow-thistle</w:t>
      </w:r>
      <w:r>
        <w:rPr>
          <w:b/>
        </w:rPr>
        <w:tab/>
      </w:r>
      <w:r>
        <w:rPr>
          <w:b/>
        </w:rPr>
        <w:tab/>
      </w:r>
      <w:r>
        <w:rPr>
          <w:b/>
        </w:rPr>
        <w:tab/>
      </w:r>
      <w:r>
        <w:rPr>
          <w:i/>
        </w:rPr>
        <w:t>So</w:t>
      </w:r>
      <w:r w:rsidR="00030D4B">
        <w:rPr>
          <w:i/>
        </w:rPr>
        <w:t>n</w:t>
      </w:r>
      <w:r>
        <w:rPr>
          <w:i/>
        </w:rPr>
        <w:t>chus asper</w:t>
      </w:r>
    </w:p>
    <w:p w:rsidR="009E53B6" w:rsidRDefault="009E53B6" w:rsidP="005B0D64">
      <w:pPr>
        <w:pStyle w:val="NoSpacing"/>
        <w:rPr>
          <w:i/>
        </w:rPr>
      </w:pPr>
      <w:r>
        <w:rPr>
          <w:b/>
        </w:rPr>
        <w:t>Bittersweet</w:t>
      </w:r>
      <w:r>
        <w:rPr>
          <w:b/>
        </w:rPr>
        <w:tab/>
      </w:r>
      <w:r>
        <w:rPr>
          <w:b/>
        </w:rPr>
        <w:tab/>
      </w:r>
      <w:r>
        <w:rPr>
          <w:b/>
        </w:rPr>
        <w:tab/>
      </w:r>
      <w:r>
        <w:rPr>
          <w:b/>
        </w:rPr>
        <w:tab/>
      </w:r>
      <w:r>
        <w:rPr>
          <w:i/>
        </w:rPr>
        <w:t>Solanum dulcamara</w:t>
      </w:r>
    </w:p>
    <w:p w:rsidR="005A1AB4" w:rsidRPr="005A1AB4" w:rsidRDefault="005A1AB4" w:rsidP="005B0D64">
      <w:pPr>
        <w:pStyle w:val="NoSpacing"/>
        <w:rPr>
          <w:i/>
        </w:rPr>
      </w:pPr>
      <w:r>
        <w:rPr>
          <w:b/>
        </w:rPr>
        <w:t>Lesser Trefoil</w:t>
      </w:r>
      <w:r>
        <w:rPr>
          <w:b/>
        </w:rPr>
        <w:tab/>
      </w:r>
      <w:r>
        <w:rPr>
          <w:b/>
        </w:rPr>
        <w:tab/>
      </w:r>
      <w:r>
        <w:rPr>
          <w:b/>
        </w:rPr>
        <w:tab/>
      </w:r>
      <w:r>
        <w:rPr>
          <w:b/>
        </w:rPr>
        <w:tab/>
      </w:r>
      <w:r>
        <w:rPr>
          <w:i/>
        </w:rPr>
        <w:t>Trifolium dubium</w:t>
      </w:r>
    </w:p>
    <w:p w:rsidR="00030D4B" w:rsidRDefault="009E53B6" w:rsidP="005B0D64">
      <w:pPr>
        <w:pStyle w:val="NoSpacing"/>
        <w:rPr>
          <w:i/>
        </w:rPr>
      </w:pPr>
      <w:r>
        <w:rPr>
          <w:b/>
        </w:rPr>
        <w:t>Hawkweed sp.</w:t>
      </w:r>
      <w:r>
        <w:rPr>
          <w:b/>
        </w:rPr>
        <w:tab/>
      </w:r>
      <w:r>
        <w:rPr>
          <w:b/>
        </w:rPr>
        <w:tab/>
      </w:r>
      <w:r>
        <w:rPr>
          <w:b/>
        </w:rPr>
        <w:tab/>
      </w:r>
      <w:r>
        <w:rPr>
          <w:b/>
        </w:rPr>
        <w:tab/>
      </w:r>
      <w:r w:rsidR="00030D4B">
        <w:rPr>
          <w:i/>
        </w:rPr>
        <w:t>Hieracium</w:t>
      </w:r>
    </w:p>
    <w:p w:rsidR="00030D4B" w:rsidRDefault="00030D4B" w:rsidP="005B0D64">
      <w:pPr>
        <w:pStyle w:val="NoSpacing"/>
        <w:rPr>
          <w:i/>
        </w:rPr>
      </w:pPr>
      <w:r>
        <w:rPr>
          <w:b/>
        </w:rPr>
        <w:t>Creeping Thistle</w:t>
      </w:r>
      <w:r>
        <w:rPr>
          <w:b/>
        </w:rPr>
        <w:tab/>
      </w:r>
      <w:r>
        <w:rPr>
          <w:b/>
        </w:rPr>
        <w:tab/>
      </w:r>
      <w:r>
        <w:rPr>
          <w:b/>
        </w:rPr>
        <w:tab/>
      </w:r>
      <w:r>
        <w:rPr>
          <w:i/>
        </w:rPr>
        <w:t>Cirsium arvense</w:t>
      </w:r>
    </w:p>
    <w:p w:rsidR="00030D4B" w:rsidRDefault="00030D4B" w:rsidP="005B0D64">
      <w:pPr>
        <w:pStyle w:val="NoSpacing"/>
        <w:rPr>
          <w:i/>
        </w:rPr>
      </w:pPr>
      <w:r>
        <w:rPr>
          <w:b/>
        </w:rPr>
        <w:t>Spear Thistle</w:t>
      </w:r>
      <w:r>
        <w:rPr>
          <w:b/>
        </w:rPr>
        <w:tab/>
      </w:r>
      <w:r>
        <w:rPr>
          <w:b/>
        </w:rPr>
        <w:tab/>
      </w:r>
      <w:r>
        <w:rPr>
          <w:b/>
        </w:rPr>
        <w:tab/>
      </w:r>
      <w:r>
        <w:rPr>
          <w:b/>
        </w:rPr>
        <w:tab/>
      </w:r>
      <w:r>
        <w:rPr>
          <w:i/>
        </w:rPr>
        <w:t>Cirsium vulgare</w:t>
      </w:r>
    </w:p>
    <w:p w:rsidR="00030D4B" w:rsidRDefault="00030D4B" w:rsidP="005B0D64">
      <w:pPr>
        <w:pStyle w:val="NoSpacing"/>
        <w:rPr>
          <w:i/>
        </w:rPr>
      </w:pPr>
      <w:r>
        <w:rPr>
          <w:b/>
        </w:rPr>
        <w:t>Perennial Rye-grass</w:t>
      </w:r>
      <w:r>
        <w:rPr>
          <w:b/>
        </w:rPr>
        <w:tab/>
      </w:r>
      <w:r>
        <w:rPr>
          <w:b/>
        </w:rPr>
        <w:tab/>
      </w:r>
      <w:r>
        <w:rPr>
          <w:b/>
        </w:rPr>
        <w:tab/>
      </w:r>
      <w:r>
        <w:rPr>
          <w:i/>
        </w:rPr>
        <w:t>Lolium perenne</w:t>
      </w:r>
    </w:p>
    <w:p w:rsidR="00030D4B" w:rsidRDefault="00030D4B" w:rsidP="005B0D64">
      <w:pPr>
        <w:pStyle w:val="NoSpacing"/>
        <w:rPr>
          <w:i/>
        </w:rPr>
      </w:pPr>
      <w:r>
        <w:rPr>
          <w:b/>
        </w:rPr>
        <w:t>Common Ragwort</w:t>
      </w:r>
      <w:r>
        <w:rPr>
          <w:b/>
        </w:rPr>
        <w:tab/>
      </w:r>
      <w:r>
        <w:rPr>
          <w:b/>
        </w:rPr>
        <w:tab/>
      </w:r>
      <w:r>
        <w:rPr>
          <w:b/>
        </w:rPr>
        <w:tab/>
      </w:r>
      <w:r>
        <w:rPr>
          <w:i/>
        </w:rPr>
        <w:t>Senecio jacobaea</w:t>
      </w:r>
    </w:p>
    <w:p w:rsidR="00030D4B" w:rsidRDefault="00030D4B" w:rsidP="005B0D64">
      <w:pPr>
        <w:pStyle w:val="NoSpacing"/>
        <w:rPr>
          <w:i/>
        </w:rPr>
      </w:pPr>
      <w:r>
        <w:rPr>
          <w:b/>
        </w:rPr>
        <w:t>Cat’s-ear</w:t>
      </w:r>
      <w:r>
        <w:rPr>
          <w:b/>
        </w:rPr>
        <w:tab/>
      </w:r>
      <w:r>
        <w:rPr>
          <w:b/>
        </w:rPr>
        <w:tab/>
      </w:r>
      <w:r>
        <w:rPr>
          <w:b/>
        </w:rPr>
        <w:tab/>
      </w:r>
      <w:r>
        <w:rPr>
          <w:b/>
        </w:rPr>
        <w:tab/>
      </w:r>
      <w:r>
        <w:rPr>
          <w:i/>
        </w:rPr>
        <w:t>Hypochaeris radicata</w:t>
      </w:r>
    </w:p>
    <w:p w:rsidR="00030D4B" w:rsidRDefault="00030D4B" w:rsidP="005B0D64">
      <w:pPr>
        <w:pStyle w:val="NoSpacing"/>
        <w:rPr>
          <w:i/>
        </w:rPr>
      </w:pPr>
      <w:r>
        <w:rPr>
          <w:b/>
        </w:rPr>
        <w:t>Foxglove</w:t>
      </w:r>
      <w:r>
        <w:rPr>
          <w:b/>
        </w:rPr>
        <w:tab/>
      </w:r>
      <w:r>
        <w:rPr>
          <w:b/>
        </w:rPr>
        <w:tab/>
      </w:r>
      <w:r>
        <w:rPr>
          <w:b/>
        </w:rPr>
        <w:tab/>
      </w:r>
      <w:r>
        <w:rPr>
          <w:b/>
        </w:rPr>
        <w:tab/>
      </w:r>
      <w:r>
        <w:rPr>
          <w:i/>
        </w:rPr>
        <w:t>Digitalis purpurea</w:t>
      </w:r>
    </w:p>
    <w:p w:rsidR="00030D4B" w:rsidRDefault="00030D4B" w:rsidP="005B0D64">
      <w:pPr>
        <w:pStyle w:val="NoSpacing"/>
        <w:rPr>
          <w:b/>
        </w:rPr>
      </w:pPr>
    </w:p>
    <w:p w:rsidR="00030D4B" w:rsidRDefault="00030D4B" w:rsidP="005B0D64">
      <w:pPr>
        <w:pStyle w:val="NoSpacing"/>
        <w:rPr>
          <w:b/>
        </w:rPr>
      </w:pPr>
      <w:r>
        <w:rPr>
          <w:b/>
          <w:u w:val="single"/>
        </w:rPr>
        <w:t>Trail</w:t>
      </w:r>
    </w:p>
    <w:p w:rsidR="00A15E7E" w:rsidRDefault="00030D4B" w:rsidP="005B0D64">
      <w:pPr>
        <w:pStyle w:val="NoSpacing"/>
        <w:rPr>
          <w:i/>
        </w:rPr>
      </w:pPr>
      <w:r>
        <w:rPr>
          <w:b/>
        </w:rPr>
        <w:t>Yellow</w:t>
      </w:r>
      <w:r w:rsidR="00A15E7E">
        <w:rPr>
          <w:b/>
        </w:rPr>
        <w:t>-r</w:t>
      </w:r>
      <w:r>
        <w:rPr>
          <w:b/>
        </w:rPr>
        <w:t>attle</w:t>
      </w:r>
      <w:r w:rsidR="00A15E7E">
        <w:rPr>
          <w:b/>
        </w:rPr>
        <w:tab/>
      </w:r>
      <w:r w:rsidR="00A15E7E">
        <w:rPr>
          <w:b/>
        </w:rPr>
        <w:tab/>
      </w:r>
      <w:r w:rsidR="00A15E7E">
        <w:rPr>
          <w:b/>
        </w:rPr>
        <w:tab/>
      </w:r>
      <w:r w:rsidR="00A15E7E">
        <w:rPr>
          <w:b/>
        </w:rPr>
        <w:tab/>
      </w:r>
      <w:r w:rsidR="00A15E7E">
        <w:rPr>
          <w:i/>
        </w:rPr>
        <w:t>Rhianthus minor</w:t>
      </w:r>
    </w:p>
    <w:p w:rsidR="00A15E7E" w:rsidRDefault="00A15E7E" w:rsidP="005B0D64">
      <w:pPr>
        <w:pStyle w:val="NoSpacing"/>
        <w:rPr>
          <w:i/>
        </w:rPr>
      </w:pPr>
      <w:r>
        <w:rPr>
          <w:b/>
        </w:rPr>
        <w:t>Cowslip</w:t>
      </w:r>
      <w:r>
        <w:rPr>
          <w:b/>
        </w:rPr>
        <w:tab/>
      </w:r>
      <w:r>
        <w:rPr>
          <w:b/>
        </w:rPr>
        <w:tab/>
      </w:r>
      <w:r>
        <w:rPr>
          <w:b/>
        </w:rPr>
        <w:tab/>
      </w:r>
      <w:r>
        <w:rPr>
          <w:b/>
        </w:rPr>
        <w:tab/>
      </w:r>
      <w:r>
        <w:rPr>
          <w:b/>
        </w:rPr>
        <w:tab/>
      </w:r>
      <w:r>
        <w:rPr>
          <w:i/>
        </w:rPr>
        <w:t>Primula veris</w:t>
      </w:r>
    </w:p>
    <w:p w:rsidR="00A15E7E" w:rsidRDefault="00A15E7E" w:rsidP="005B0D64">
      <w:pPr>
        <w:pStyle w:val="NoSpacing"/>
        <w:rPr>
          <w:i/>
        </w:rPr>
      </w:pPr>
      <w:r>
        <w:rPr>
          <w:b/>
        </w:rPr>
        <w:t>Ribwort plantain</w:t>
      </w:r>
      <w:r>
        <w:rPr>
          <w:b/>
        </w:rPr>
        <w:tab/>
      </w:r>
      <w:r>
        <w:rPr>
          <w:b/>
        </w:rPr>
        <w:tab/>
      </w:r>
      <w:r>
        <w:rPr>
          <w:b/>
        </w:rPr>
        <w:tab/>
      </w:r>
      <w:r>
        <w:rPr>
          <w:i/>
        </w:rPr>
        <w:t>Plantago lanceolate</w:t>
      </w:r>
    </w:p>
    <w:p w:rsidR="00A15E7E" w:rsidRPr="00A15E7E" w:rsidRDefault="00A15E7E" w:rsidP="005B0D64">
      <w:pPr>
        <w:pStyle w:val="NoSpacing"/>
        <w:rPr>
          <w:i/>
        </w:rPr>
      </w:pPr>
      <w:r>
        <w:rPr>
          <w:b/>
        </w:rPr>
        <w:t>Common Knapweed</w:t>
      </w:r>
      <w:r>
        <w:rPr>
          <w:b/>
        </w:rPr>
        <w:tab/>
      </w:r>
      <w:r>
        <w:rPr>
          <w:b/>
        </w:rPr>
        <w:tab/>
      </w:r>
      <w:r>
        <w:rPr>
          <w:b/>
        </w:rPr>
        <w:tab/>
      </w:r>
      <w:r>
        <w:rPr>
          <w:i/>
        </w:rPr>
        <w:t>Centaurea nigra</w:t>
      </w:r>
    </w:p>
    <w:p w:rsidR="00A15E7E" w:rsidRDefault="00A15E7E" w:rsidP="005B0D64">
      <w:pPr>
        <w:pStyle w:val="NoSpacing"/>
        <w:rPr>
          <w:i/>
        </w:rPr>
      </w:pPr>
      <w:r>
        <w:rPr>
          <w:b/>
        </w:rPr>
        <w:t>Cock’s-foot</w:t>
      </w:r>
      <w:r>
        <w:rPr>
          <w:b/>
        </w:rPr>
        <w:tab/>
      </w:r>
      <w:r>
        <w:rPr>
          <w:b/>
        </w:rPr>
        <w:tab/>
      </w:r>
      <w:r>
        <w:rPr>
          <w:b/>
        </w:rPr>
        <w:tab/>
      </w:r>
      <w:r>
        <w:rPr>
          <w:b/>
        </w:rPr>
        <w:tab/>
      </w:r>
      <w:r>
        <w:rPr>
          <w:i/>
        </w:rPr>
        <w:t>Dactylis glomerata</w:t>
      </w:r>
    </w:p>
    <w:p w:rsidR="009D79B5" w:rsidRDefault="009D79B5" w:rsidP="005B0D64">
      <w:pPr>
        <w:pStyle w:val="NoSpacing"/>
        <w:rPr>
          <w:i/>
        </w:rPr>
      </w:pPr>
    </w:p>
    <w:p w:rsidR="009D79B5" w:rsidRDefault="009D79B5" w:rsidP="005B0D64">
      <w:pPr>
        <w:pStyle w:val="NoSpacing"/>
        <w:rPr>
          <w:b/>
          <w:u w:val="single"/>
        </w:rPr>
      </w:pPr>
      <w:r w:rsidRPr="009D79B5">
        <w:rPr>
          <w:b/>
          <w:u w:val="single"/>
        </w:rPr>
        <w:t>Wet woodland</w:t>
      </w:r>
    </w:p>
    <w:p w:rsidR="00CC253E" w:rsidRPr="00CC253E" w:rsidRDefault="00CC253E" w:rsidP="005B0D64">
      <w:pPr>
        <w:pStyle w:val="NoSpacing"/>
      </w:pPr>
      <w:r>
        <w:t xml:space="preserve">Wet woodland is a transition zone between the wetter peat bog and the drier woodland and grassland. It is very important as it supports the high water levels in the adjacent peat bog. The habitat is a mosaic of damp loving ferns, tussocky hair moss, bog forming sphagnum and water seeking Alder and Willow. </w:t>
      </w:r>
    </w:p>
    <w:p w:rsidR="00820DD1" w:rsidRDefault="00820DD1" w:rsidP="005B0D64">
      <w:pPr>
        <w:pStyle w:val="NoSpacing"/>
        <w:rPr>
          <w:b/>
          <w:u w:val="single"/>
        </w:rPr>
      </w:pPr>
    </w:p>
    <w:p w:rsidR="00820DD1" w:rsidRPr="009D79B5" w:rsidRDefault="00820DD1" w:rsidP="005B0D64">
      <w:pPr>
        <w:pStyle w:val="NoSpacing"/>
        <w:rPr>
          <w:b/>
          <w:u w:val="single"/>
        </w:rPr>
      </w:pPr>
      <w:r>
        <w:rPr>
          <w:b/>
          <w:u w:val="single"/>
        </w:rPr>
        <w:t>Trail</w:t>
      </w:r>
    </w:p>
    <w:p w:rsidR="00072125" w:rsidRDefault="00072125" w:rsidP="005B0D64">
      <w:pPr>
        <w:pStyle w:val="NoSpacing"/>
        <w:rPr>
          <w:i/>
        </w:rPr>
      </w:pPr>
      <w:r>
        <w:rPr>
          <w:b/>
        </w:rPr>
        <w:t>Rough-stalked Feather Moss</w:t>
      </w:r>
      <w:r>
        <w:rPr>
          <w:b/>
        </w:rPr>
        <w:tab/>
      </w:r>
      <w:r>
        <w:rPr>
          <w:b/>
        </w:rPr>
        <w:tab/>
      </w:r>
      <w:r>
        <w:rPr>
          <w:i/>
        </w:rPr>
        <w:t>Brachythecium rutabulum</w:t>
      </w:r>
    </w:p>
    <w:p w:rsidR="00072125" w:rsidRDefault="00072125" w:rsidP="005B0D64">
      <w:pPr>
        <w:pStyle w:val="NoSpacing"/>
        <w:rPr>
          <w:i/>
        </w:rPr>
      </w:pPr>
      <w:r w:rsidRPr="00072125">
        <w:rPr>
          <w:b/>
        </w:rPr>
        <w:t>Bank Haircap</w:t>
      </w:r>
      <w:r>
        <w:rPr>
          <w:b/>
        </w:rPr>
        <w:tab/>
      </w:r>
      <w:r>
        <w:rPr>
          <w:b/>
        </w:rPr>
        <w:tab/>
      </w:r>
      <w:r>
        <w:rPr>
          <w:b/>
        </w:rPr>
        <w:tab/>
      </w:r>
      <w:r>
        <w:rPr>
          <w:b/>
        </w:rPr>
        <w:tab/>
      </w:r>
      <w:r>
        <w:rPr>
          <w:i/>
        </w:rPr>
        <w:t>Polytrichastrum formosum</w:t>
      </w:r>
    </w:p>
    <w:p w:rsidR="00472DA7" w:rsidRDefault="00B64C6B" w:rsidP="005B0D64">
      <w:pPr>
        <w:pStyle w:val="NoSpacing"/>
        <w:rPr>
          <w:i/>
        </w:rPr>
      </w:pPr>
      <w:r>
        <w:rPr>
          <w:b/>
        </w:rPr>
        <w:t>Flat-topped Bog Moss</w:t>
      </w:r>
      <w:r>
        <w:rPr>
          <w:b/>
        </w:rPr>
        <w:tab/>
      </w:r>
      <w:r>
        <w:rPr>
          <w:b/>
        </w:rPr>
        <w:tab/>
      </w:r>
      <w:r>
        <w:rPr>
          <w:b/>
        </w:rPr>
        <w:tab/>
      </w:r>
      <w:r>
        <w:rPr>
          <w:i/>
        </w:rPr>
        <w:t>Sphagnum fallax</w:t>
      </w:r>
    </w:p>
    <w:p w:rsidR="00472DA7" w:rsidRDefault="00472DA7" w:rsidP="005B0D64">
      <w:pPr>
        <w:pStyle w:val="NoSpacing"/>
        <w:rPr>
          <w:i/>
        </w:rPr>
      </w:pPr>
    </w:p>
    <w:p w:rsidR="00472DA7" w:rsidRDefault="00472DA7" w:rsidP="005B0D64">
      <w:pPr>
        <w:pStyle w:val="NoSpacing"/>
        <w:rPr>
          <w:b/>
        </w:rPr>
      </w:pPr>
      <w:r w:rsidRPr="00484A91">
        <w:rPr>
          <w:b/>
          <w:color w:val="4472C4" w:themeColor="accent5"/>
        </w:rPr>
        <w:lastRenderedPageBreak/>
        <w:t>SJ6691</w:t>
      </w:r>
    </w:p>
    <w:p w:rsidR="009D79B5" w:rsidRDefault="009D79B5" w:rsidP="005B0D64">
      <w:pPr>
        <w:pStyle w:val="NoSpacing"/>
        <w:rPr>
          <w:b/>
        </w:rPr>
      </w:pPr>
    </w:p>
    <w:p w:rsidR="009D79B5" w:rsidRDefault="009D79B5" w:rsidP="005B0D64">
      <w:pPr>
        <w:pStyle w:val="NoSpacing"/>
        <w:rPr>
          <w:i/>
        </w:rPr>
      </w:pPr>
      <w:r>
        <w:rPr>
          <w:b/>
        </w:rPr>
        <w:t>Buckler Fern</w:t>
      </w:r>
      <w:r>
        <w:rPr>
          <w:b/>
        </w:rPr>
        <w:tab/>
      </w:r>
      <w:r>
        <w:rPr>
          <w:b/>
        </w:rPr>
        <w:tab/>
      </w:r>
      <w:r>
        <w:rPr>
          <w:b/>
        </w:rPr>
        <w:tab/>
      </w:r>
      <w:r>
        <w:rPr>
          <w:b/>
        </w:rPr>
        <w:tab/>
      </w:r>
      <w:r>
        <w:rPr>
          <w:i/>
        </w:rPr>
        <w:t>Dryopteris sp.</w:t>
      </w:r>
    </w:p>
    <w:p w:rsidR="009D79B5" w:rsidRDefault="009D79B5" w:rsidP="005B0D64">
      <w:pPr>
        <w:pStyle w:val="NoSpacing"/>
        <w:rPr>
          <w:i/>
        </w:rPr>
      </w:pPr>
      <w:r>
        <w:rPr>
          <w:b/>
        </w:rPr>
        <w:t>Skullcap</w:t>
      </w:r>
      <w:r>
        <w:rPr>
          <w:b/>
        </w:rPr>
        <w:tab/>
      </w:r>
      <w:r>
        <w:rPr>
          <w:b/>
        </w:rPr>
        <w:tab/>
      </w:r>
      <w:r>
        <w:rPr>
          <w:b/>
        </w:rPr>
        <w:tab/>
      </w:r>
      <w:r>
        <w:rPr>
          <w:b/>
        </w:rPr>
        <w:tab/>
      </w:r>
      <w:r>
        <w:rPr>
          <w:i/>
        </w:rPr>
        <w:t>Scutellaria galericulata</w:t>
      </w:r>
    </w:p>
    <w:p w:rsidR="009D79B5" w:rsidRDefault="009D79B5" w:rsidP="005B0D64">
      <w:pPr>
        <w:pStyle w:val="NoSpacing"/>
        <w:rPr>
          <w:i/>
        </w:rPr>
      </w:pPr>
      <w:r>
        <w:rPr>
          <w:b/>
        </w:rPr>
        <w:t>Cut-leaved Crane’s-bill</w:t>
      </w:r>
      <w:r>
        <w:rPr>
          <w:b/>
        </w:rPr>
        <w:tab/>
      </w:r>
      <w:r>
        <w:rPr>
          <w:b/>
        </w:rPr>
        <w:tab/>
      </w:r>
      <w:r>
        <w:rPr>
          <w:b/>
        </w:rPr>
        <w:tab/>
      </w:r>
      <w:r>
        <w:rPr>
          <w:i/>
        </w:rPr>
        <w:t>Geranium dissectum</w:t>
      </w:r>
    </w:p>
    <w:p w:rsidR="009D79B5" w:rsidRDefault="009D79B5" w:rsidP="005B0D64">
      <w:pPr>
        <w:pStyle w:val="NoSpacing"/>
        <w:rPr>
          <w:i/>
        </w:rPr>
      </w:pPr>
      <w:r>
        <w:rPr>
          <w:b/>
        </w:rPr>
        <w:t>Alder</w:t>
      </w:r>
      <w:r>
        <w:rPr>
          <w:b/>
        </w:rPr>
        <w:tab/>
      </w:r>
      <w:r>
        <w:rPr>
          <w:b/>
        </w:rPr>
        <w:tab/>
      </w:r>
      <w:r>
        <w:rPr>
          <w:b/>
        </w:rPr>
        <w:tab/>
      </w:r>
      <w:r>
        <w:rPr>
          <w:b/>
        </w:rPr>
        <w:tab/>
      </w:r>
      <w:r>
        <w:rPr>
          <w:b/>
        </w:rPr>
        <w:tab/>
      </w:r>
      <w:r w:rsidRPr="009D79B5">
        <w:rPr>
          <w:i/>
        </w:rPr>
        <w:t>Alnus glutinosa</w:t>
      </w:r>
    </w:p>
    <w:p w:rsidR="005A1AB4" w:rsidRPr="005A1AB4" w:rsidRDefault="005A1AB4" w:rsidP="005A1AB4">
      <w:pPr>
        <w:pStyle w:val="NoSpacing"/>
        <w:rPr>
          <w:i/>
        </w:rPr>
      </w:pPr>
      <w:r>
        <w:rPr>
          <w:b/>
        </w:rPr>
        <w:t>Goat Willow</w:t>
      </w:r>
      <w:r>
        <w:rPr>
          <w:b/>
        </w:rPr>
        <w:tab/>
      </w:r>
      <w:r>
        <w:rPr>
          <w:b/>
        </w:rPr>
        <w:tab/>
      </w:r>
      <w:r>
        <w:rPr>
          <w:b/>
        </w:rPr>
        <w:tab/>
      </w:r>
      <w:r>
        <w:rPr>
          <w:b/>
        </w:rPr>
        <w:tab/>
      </w:r>
      <w:r>
        <w:rPr>
          <w:i/>
        </w:rPr>
        <w:t>Salix caprea</w:t>
      </w:r>
    </w:p>
    <w:p w:rsidR="009D79B5" w:rsidRDefault="009D79B5" w:rsidP="005B0D64">
      <w:pPr>
        <w:pStyle w:val="NoSpacing"/>
        <w:rPr>
          <w:i/>
        </w:rPr>
      </w:pPr>
      <w:r>
        <w:rPr>
          <w:b/>
        </w:rPr>
        <w:t>Burdock sp.</w:t>
      </w:r>
      <w:r>
        <w:rPr>
          <w:b/>
        </w:rPr>
        <w:tab/>
      </w:r>
      <w:r>
        <w:rPr>
          <w:b/>
        </w:rPr>
        <w:tab/>
      </w:r>
      <w:r>
        <w:rPr>
          <w:b/>
        </w:rPr>
        <w:tab/>
      </w:r>
      <w:r>
        <w:rPr>
          <w:b/>
        </w:rPr>
        <w:tab/>
      </w:r>
      <w:r>
        <w:rPr>
          <w:i/>
        </w:rPr>
        <w:t>Arctium sp.</w:t>
      </w:r>
    </w:p>
    <w:p w:rsidR="00820DD1" w:rsidRDefault="00820DD1" w:rsidP="005B0D64">
      <w:pPr>
        <w:pStyle w:val="NoSpacing"/>
        <w:rPr>
          <w:i/>
        </w:rPr>
      </w:pPr>
      <w:r>
        <w:rPr>
          <w:b/>
        </w:rPr>
        <w:t>Broad-leaf Dock</w:t>
      </w:r>
      <w:r>
        <w:rPr>
          <w:b/>
        </w:rPr>
        <w:tab/>
      </w:r>
      <w:r>
        <w:rPr>
          <w:b/>
        </w:rPr>
        <w:tab/>
      </w:r>
      <w:r>
        <w:rPr>
          <w:b/>
        </w:rPr>
        <w:tab/>
      </w:r>
      <w:r>
        <w:rPr>
          <w:i/>
        </w:rPr>
        <w:t>Rumex obtusifolius</w:t>
      </w:r>
    </w:p>
    <w:p w:rsidR="00104C3E" w:rsidRDefault="00104C3E" w:rsidP="005B0D64">
      <w:pPr>
        <w:pStyle w:val="NoSpacing"/>
        <w:rPr>
          <w:b/>
        </w:rPr>
      </w:pPr>
    </w:p>
    <w:p w:rsidR="00104C3E" w:rsidRPr="00104C3E" w:rsidRDefault="00104C3E" w:rsidP="005B0D64">
      <w:pPr>
        <w:pStyle w:val="NoSpacing"/>
        <w:rPr>
          <w:b/>
          <w:u w:val="single"/>
        </w:rPr>
      </w:pPr>
      <w:r w:rsidRPr="00104C3E">
        <w:rPr>
          <w:b/>
          <w:u w:val="single"/>
        </w:rPr>
        <w:t>Pond</w:t>
      </w:r>
    </w:p>
    <w:p w:rsidR="00820DD1" w:rsidRDefault="00820DD1" w:rsidP="005B0D64">
      <w:pPr>
        <w:pStyle w:val="NoSpacing"/>
        <w:rPr>
          <w:i/>
        </w:rPr>
      </w:pPr>
      <w:r>
        <w:rPr>
          <w:b/>
        </w:rPr>
        <w:t>Hogweed</w:t>
      </w:r>
      <w:r>
        <w:rPr>
          <w:b/>
        </w:rPr>
        <w:tab/>
      </w:r>
      <w:r>
        <w:rPr>
          <w:b/>
        </w:rPr>
        <w:tab/>
      </w:r>
      <w:r>
        <w:rPr>
          <w:b/>
        </w:rPr>
        <w:tab/>
      </w:r>
      <w:r>
        <w:rPr>
          <w:b/>
        </w:rPr>
        <w:tab/>
      </w:r>
      <w:r>
        <w:rPr>
          <w:i/>
        </w:rPr>
        <w:t>Heracleum sphondylium</w:t>
      </w:r>
    </w:p>
    <w:p w:rsidR="00820DD1" w:rsidRDefault="00820DD1" w:rsidP="005B0D64">
      <w:pPr>
        <w:pStyle w:val="NoSpacing"/>
        <w:rPr>
          <w:i/>
        </w:rPr>
      </w:pPr>
      <w:r>
        <w:rPr>
          <w:b/>
        </w:rPr>
        <w:t>Small Sweet-grass</w:t>
      </w:r>
      <w:r>
        <w:rPr>
          <w:b/>
        </w:rPr>
        <w:tab/>
      </w:r>
      <w:r>
        <w:rPr>
          <w:b/>
        </w:rPr>
        <w:tab/>
      </w:r>
      <w:r>
        <w:rPr>
          <w:b/>
        </w:rPr>
        <w:tab/>
      </w:r>
      <w:r>
        <w:rPr>
          <w:i/>
        </w:rPr>
        <w:t>Glyceria declinata</w:t>
      </w:r>
    </w:p>
    <w:p w:rsidR="00820DD1" w:rsidRDefault="00820DD1" w:rsidP="005B0D64">
      <w:pPr>
        <w:pStyle w:val="NoSpacing"/>
        <w:rPr>
          <w:i/>
        </w:rPr>
      </w:pPr>
      <w:r>
        <w:rPr>
          <w:b/>
        </w:rPr>
        <w:t>Male fern</w:t>
      </w:r>
      <w:r>
        <w:rPr>
          <w:b/>
        </w:rPr>
        <w:tab/>
      </w:r>
      <w:r>
        <w:rPr>
          <w:b/>
        </w:rPr>
        <w:tab/>
      </w:r>
      <w:r>
        <w:rPr>
          <w:b/>
        </w:rPr>
        <w:tab/>
      </w:r>
      <w:r>
        <w:rPr>
          <w:b/>
        </w:rPr>
        <w:tab/>
      </w:r>
      <w:r>
        <w:rPr>
          <w:i/>
        </w:rPr>
        <w:t>Dryopteris filix-mas</w:t>
      </w:r>
    </w:p>
    <w:p w:rsidR="00820DD1" w:rsidRDefault="00820DD1" w:rsidP="005B0D64">
      <w:pPr>
        <w:pStyle w:val="NoSpacing"/>
        <w:rPr>
          <w:i/>
        </w:rPr>
      </w:pPr>
      <w:r>
        <w:rPr>
          <w:b/>
        </w:rPr>
        <w:t>Clustered Dock</w:t>
      </w:r>
      <w:r>
        <w:rPr>
          <w:b/>
        </w:rPr>
        <w:tab/>
      </w:r>
      <w:r>
        <w:rPr>
          <w:b/>
        </w:rPr>
        <w:tab/>
      </w:r>
      <w:r>
        <w:rPr>
          <w:b/>
        </w:rPr>
        <w:tab/>
      </w:r>
      <w:r>
        <w:rPr>
          <w:b/>
        </w:rPr>
        <w:tab/>
      </w:r>
      <w:r>
        <w:rPr>
          <w:i/>
        </w:rPr>
        <w:t>Rumex conglomeratus</w:t>
      </w:r>
    </w:p>
    <w:p w:rsidR="00820DD1" w:rsidRDefault="00820DD1" w:rsidP="005B0D64">
      <w:pPr>
        <w:pStyle w:val="NoSpacing"/>
        <w:rPr>
          <w:i/>
        </w:rPr>
      </w:pPr>
      <w:r>
        <w:rPr>
          <w:b/>
        </w:rPr>
        <w:t>Black Bryony</w:t>
      </w:r>
      <w:r>
        <w:rPr>
          <w:b/>
        </w:rPr>
        <w:tab/>
      </w:r>
      <w:r>
        <w:rPr>
          <w:b/>
        </w:rPr>
        <w:tab/>
      </w:r>
      <w:r>
        <w:rPr>
          <w:b/>
        </w:rPr>
        <w:tab/>
      </w:r>
      <w:r>
        <w:rPr>
          <w:b/>
        </w:rPr>
        <w:tab/>
      </w:r>
      <w:r w:rsidR="009C246D">
        <w:rPr>
          <w:i/>
        </w:rPr>
        <w:t>Dioscorea communis</w:t>
      </w:r>
    </w:p>
    <w:p w:rsidR="00104C3E" w:rsidRDefault="00104C3E" w:rsidP="005B0D64">
      <w:pPr>
        <w:pStyle w:val="NoSpacing"/>
        <w:rPr>
          <w:b/>
        </w:rPr>
      </w:pPr>
    </w:p>
    <w:p w:rsidR="00104C3E" w:rsidRPr="00104C3E" w:rsidRDefault="00104C3E" w:rsidP="005B0D64">
      <w:pPr>
        <w:pStyle w:val="NoSpacing"/>
        <w:rPr>
          <w:b/>
          <w:u w:val="single"/>
        </w:rPr>
      </w:pPr>
      <w:r w:rsidRPr="00104C3E">
        <w:rPr>
          <w:b/>
          <w:u w:val="single"/>
        </w:rPr>
        <w:t>Trail</w:t>
      </w:r>
    </w:p>
    <w:p w:rsidR="009C246D" w:rsidRDefault="009C246D" w:rsidP="005B0D64">
      <w:pPr>
        <w:pStyle w:val="NoSpacing"/>
        <w:rPr>
          <w:i/>
        </w:rPr>
      </w:pPr>
      <w:r>
        <w:rPr>
          <w:b/>
        </w:rPr>
        <w:t>Meadow Foxtail</w:t>
      </w:r>
      <w:r>
        <w:rPr>
          <w:b/>
        </w:rPr>
        <w:tab/>
      </w:r>
      <w:r>
        <w:rPr>
          <w:b/>
        </w:rPr>
        <w:tab/>
      </w:r>
      <w:r>
        <w:rPr>
          <w:b/>
        </w:rPr>
        <w:tab/>
      </w:r>
      <w:r>
        <w:rPr>
          <w:i/>
        </w:rPr>
        <w:t>Alopecorus pratensis</w:t>
      </w:r>
    </w:p>
    <w:p w:rsidR="009C246D" w:rsidRDefault="002E3931" w:rsidP="005B0D64">
      <w:pPr>
        <w:pStyle w:val="NoSpacing"/>
        <w:rPr>
          <w:i/>
        </w:rPr>
      </w:pPr>
      <w:r>
        <w:rPr>
          <w:b/>
        </w:rPr>
        <w:t>Meadow</w:t>
      </w:r>
      <w:r w:rsidR="009C246D">
        <w:rPr>
          <w:b/>
        </w:rPr>
        <w:t xml:space="preserve"> Crane’s-bill</w:t>
      </w:r>
      <w:r w:rsidR="009C246D">
        <w:rPr>
          <w:b/>
        </w:rPr>
        <w:tab/>
      </w:r>
      <w:r w:rsidR="009C246D">
        <w:rPr>
          <w:b/>
        </w:rPr>
        <w:tab/>
      </w:r>
      <w:r w:rsidR="009C246D">
        <w:rPr>
          <w:b/>
        </w:rPr>
        <w:tab/>
      </w:r>
      <w:r w:rsidR="009C246D">
        <w:rPr>
          <w:i/>
        </w:rPr>
        <w:t xml:space="preserve">Geranium </w:t>
      </w:r>
      <w:r>
        <w:rPr>
          <w:i/>
        </w:rPr>
        <w:t>pratense</w:t>
      </w:r>
    </w:p>
    <w:p w:rsidR="009C246D" w:rsidRDefault="009C246D" w:rsidP="005B0D64">
      <w:pPr>
        <w:pStyle w:val="NoSpacing"/>
        <w:rPr>
          <w:i/>
        </w:rPr>
      </w:pPr>
      <w:r>
        <w:rPr>
          <w:b/>
        </w:rPr>
        <w:t>Sheep Sorrel</w:t>
      </w:r>
      <w:r>
        <w:rPr>
          <w:b/>
        </w:rPr>
        <w:tab/>
      </w:r>
      <w:r>
        <w:rPr>
          <w:b/>
        </w:rPr>
        <w:tab/>
      </w:r>
      <w:r>
        <w:rPr>
          <w:b/>
        </w:rPr>
        <w:tab/>
      </w:r>
      <w:r>
        <w:rPr>
          <w:b/>
        </w:rPr>
        <w:tab/>
      </w:r>
      <w:r>
        <w:rPr>
          <w:i/>
        </w:rPr>
        <w:t>Rumex acetosella</w:t>
      </w:r>
    </w:p>
    <w:p w:rsidR="009C246D" w:rsidRDefault="009C246D" w:rsidP="005B0D64">
      <w:pPr>
        <w:pStyle w:val="NoSpacing"/>
        <w:rPr>
          <w:i/>
        </w:rPr>
      </w:pPr>
      <w:r>
        <w:rPr>
          <w:b/>
        </w:rPr>
        <w:t>Raspberry</w:t>
      </w:r>
      <w:r>
        <w:rPr>
          <w:b/>
        </w:rPr>
        <w:tab/>
      </w:r>
      <w:r>
        <w:rPr>
          <w:b/>
        </w:rPr>
        <w:tab/>
      </w:r>
      <w:r>
        <w:rPr>
          <w:b/>
        </w:rPr>
        <w:tab/>
      </w:r>
      <w:r>
        <w:rPr>
          <w:b/>
        </w:rPr>
        <w:tab/>
      </w:r>
      <w:r>
        <w:rPr>
          <w:i/>
        </w:rPr>
        <w:t>Rubus idaeus</w:t>
      </w:r>
    </w:p>
    <w:p w:rsidR="00792AFA" w:rsidRDefault="00792AFA" w:rsidP="005B0D64">
      <w:pPr>
        <w:pStyle w:val="NoSpacing"/>
        <w:rPr>
          <w:i/>
        </w:rPr>
      </w:pPr>
      <w:r>
        <w:rPr>
          <w:b/>
        </w:rPr>
        <w:t>Rosebay Willowherb</w:t>
      </w:r>
      <w:r>
        <w:rPr>
          <w:b/>
        </w:rPr>
        <w:tab/>
      </w:r>
      <w:r>
        <w:rPr>
          <w:b/>
        </w:rPr>
        <w:tab/>
      </w:r>
      <w:r>
        <w:rPr>
          <w:b/>
        </w:rPr>
        <w:tab/>
      </w:r>
      <w:r>
        <w:rPr>
          <w:i/>
        </w:rPr>
        <w:t>Chamerion angustifolium</w:t>
      </w:r>
    </w:p>
    <w:p w:rsidR="00792AFA" w:rsidRDefault="00792AFA" w:rsidP="005B0D64">
      <w:pPr>
        <w:pStyle w:val="NoSpacing"/>
        <w:rPr>
          <w:b/>
        </w:rPr>
      </w:pPr>
      <w:r>
        <w:rPr>
          <w:b/>
        </w:rPr>
        <w:t>Maple sp.</w:t>
      </w:r>
      <w:r>
        <w:rPr>
          <w:b/>
        </w:rPr>
        <w:tab/>
      </w:r>
      <w:r>
        <w:rPr>
          <w:b/>
        </w:rPr>
        <w:tab/>
      </w:r>
      <w:r>
        <w:rPr>
          <w:b/>
        </w:rPr>
        <w:tab/>
      </w:r>
      <w:r>
        <w:rPr>
          <w:b/>
        </w:rPr>
        <w:tab/>
      </w:r>
      <w:r>
        <w:rPr>
          <w:i/>
        </w:rPr>
        <w:t>Acer sp.</w:t>
      </w:r>
      <w:r w:rsidR="009C246D">
        <w:rPr>
          <w:b/>
        </w:rPr>
        <w:tab/>
      </w:r>
    </w:p>
    <w:p w:rsidR="00792AFA" w:rsidRDefault="00792AFA" w:rsidP="005B0D64">
      <w:pPr>
        <w:pStyle w:val="NoSpacing"/>
        <w:rPr>
          <w:b/>
        </w:rPr>
      </w:pPr>
    </w:p>
    <w:p w:rsidR="00104C3E" w:rsidRDefault="00792AFA" w:rsidP="005B0D64">
      <w:pPr>
        <w:pStyle w:val="NoSpacing"/>
        <w:rPr>
          <w:b/>
          <w:u w:val="single"/>
        </w:rPr>
      </w:pPr>
      <w:r>
        <w:rPr>
          <w:b/>
          <w:u w:val="single"/>
        </w:rPr>
        <w:t>Mini</w:t>
      </w:r>
      <w:r w:rsidR="00104C3E">
        <w:rPr>
          <w:b/>
          <w:u w:val="single"/>
        </w:rPr>
        <w:t>-</w:t>
      </w:r>
      <w:r>
        <w:rPr>
          <w:b/>
          <w:u w:val="single"/>
        </w:rPr>
        <w:t>moss</w:t>
      </w:r>
    </w:p>
    <w:p w:rsidR="00615A53" w:rsidRDefault="00104C3E" w:rsidP="005B0D64">
      <w:pPr>
        <w:pStyle w:val="NoSpacing"/>
      </w:pPr>
      <w:r w:rsidRPr="00104C3E">
        <w:t>Once part of the wider mossland</w:t>
      </w:r>
      <w:r>
        <w:rPr>
          <w:b/>
        </w:rPr>
        <w:t xml:space="preserve"> </w:t>
      </w:r>
      <w:r w:rsidRPr="00104C3E">
        <w:t>the dried-out area of bog had become covered in scrub and birch</w:t>
      </w:r>
      <w:r>
        <w:rPr>
          <w:b/>
        </w:rPr>
        <w:t xml:space="preserve"> </w:t>
      </w:r>
      <w:r w:rsidRPr="00104C3E">
        <w:t>regeneration</w:t>
      </w:r>
      <w:r>
        <w:t>.</w:t>
      </w:r>
      <w:r w:rsidRPr="00104C3E">
        <w:t xml:space="preserve"> In 2010 </w:t>
      </w:r>
      <w:r w:rsidR="00484A91">
        <w:t xml:space="preserve">work began to remove the scrub. Ditches were then blocked by dams in order to retain the water on site which would prompt the peat bog restoration process. Sphagnum mosses are growing again and Cotton grasses are beginning to colonise.  </w:t>
      </w:r>
    </w:p>
    <w:p w:rsidR="00615A53" w:rsidRDefault="00615A53" w:rsidP="005B0D64">
      <w:pPr>
        <w:pStyle w:val="NoSpacing"/>
        <w:rPr>
          <w:i/>
        </w:rPr>
      </w:pPr>
      <w:r>
        <w:rPr>
          <w:b/>
        </w:rPr>
        <w:t>Purple Moor-grass</w:t>
      </w:r>
      <w:r>
        <w:rPr>
          <w:b/>
        </w:rPr>
        <w:tab/>
      </w:r>
      <w:r>
        <w:rPr>
          <w:b/>
        </w:rPr>
        <w:tab/>
      </w:r>
      <w:r>
        <w:rPr>
          <w:b/>
        </w:rPr>
        <w:tab/>
      </w:r>
      <w:r>
        <w:rPr>
          <w:i/>
        </w:rPr>
        <w:t>Molinia caerulea</w:t>
      </w:r>
    </w:p>
    <w:p w:rsidR="00615A53" w:rsidRDefault="00615A53" w:rsidP="005B0D64">
      <w:pPr>
        <w:pStyle w:val="NoSpacing"/>
        <w:rPr>
          <w:i/>
        </w:rPr>
      </w:pPr>
      <w:r>
        <w:rPr>
          <w:b/>
        </w:rPr>
        <w:t>Veronica sp.</w:t>
      </w:r>
      <w:r>
        <w:rPr>
          <w:b/>
        </w:rPr>
        <w:tab/>
      </w:r>
      <w:r>
        <w:rPr>
          <w:b/>
        </w:rPr>
        <w:tab/>
      </w:r>
      <w:r>
        <w:rPr>
          <w:b/>
        </w:rPr>
        <w:tab/>
      </w:r>
      <w:r>
        <w:rPr>
          <w:b/>
        </w:rPr>
        <w:tab/>
      </w:r>
      <w:r>
        <w:rPr>
          <w:i/>
        </w:rPr>
        <w:t xml:space="preserve">Veronica sp. </w:t>
      </w:r>
    </w:p>
    <w:p w:rsidR="00615A53" w:rsidRDefault="00615A53" w:rsidP="005B0D64">
      <w:pPr>
        <w:pStyle w:val="NoSpacing"/>
        <w:rPr>
          <w:i/>
        </w:rPr>
      </w:pPr>
      <w:r>
        <w:rPr>
          <w:b/>
        </w:rPr>
        <w:t>Celery-leaved Buttercup</w:t>
      </w:r>
      <w:r>
        <w:rPr>
          <w:b/>
        </w:rPr>
        <w:tab/>
      </w:r>
      <w:r>
        <w:rPr>
          <w:b/>
        </w:rPr>
        <w:tab/>
      </w:r>
      <w:r>
        <w:rPr>
          <w:i/>
        </w:rPr>
        <w:t>Ranunculus sceleratus</w:t>
      </w:r>
    </w:p>
    <w:p w:rsidR="00615A53" w:rsidRDefault="00615A53" w:rsidP="005B0D64">
      <w:pPr>
        <w:pStyle w:val="NoSpacing"/>
        <w:rPr>
          <w:i/>
        </w:rPr>
      </w:pPr>
      <w:r>
        <w:rPr>
          <w:b/>
        </w:rPr>
        <w:t>Common Duckweed</w:t>
      </w:r>
      <w:r>
        <w:rPr>
          <w:b/>
        </w:rPr>
        <w:tab/>
      </w:r>
      <w:r>
        <w:rPr>
          <w:b/>
        </w:rPr>
        <w:tab/>
      </w:r>
      <w:r>
        <w:rPr>
          <w:b/>
        </w:rPr>
        <w:tab/>
      </w:r>
      <w:r>
        <w:rPr>
          <w:i/>
        </w:rPr>
        <w:t>Lemna minor</w:t>
      </w:r>
    </w:p>
    <w:p w:rsidR="00615A53" w:rsidRDefault="00615A53" w:rsidP="005B0D64">
      <w:pPr>
        <w:pStyle w:val="NoSpacing"/>
        <w:rPr>
          <w:i/>
        </w:rPr>
      </w:pPr>
      <w:r>
        <w:rPr>
          <w:b/>
        </w:rPr>
        <w:t>Lady fern</w:t>
      </w:r>
      <w:r>
        <w:rPr>
          <w:b/>
        </w:rPr>
        <w:tab/>
      </w:r>
      <w:r>
        <w:rPr>
          <w:b/>
        </w:rPr>
        <w:tab/>
      </w:r>
      <w:r>
        <w:rPr>
          <w:b/>
        </w:rPr>
        <w:tab/>
      </w:r>
      <w:r>
        <w:rPr>
          <w:b/>
        </w:rPr>
        <w:tab/>
      </w:r>
      <w:r>
        <w:rPr>
          <w:i/>
        </w:rPr>
        <w:t>Athyria filix-femina</w:t>
      </w:r>
    </w:p>
    <w:p w:rsidR="002E3931" w:rsidRDefault="00615A53" w:rsidP="005B0D64">
      <w:pPr>
        <w:pStyle w:val="NoSpacing"/>
        <w:rPr>
          <w:i/>
        </w:rPr>
      </w:pPr>
      <w:r w:rsidRPr="00615A53">
        <w:rPr>
          <w:b/>
        </w:rPr>
        <w:t>Yellow Archangel</w:t>
      </w:r>
      <w:r>
        <w:rPr>
          <w:b/>
        </w:rPr>
        <w:tab/>
      </w:r>
      <w:r>
        <w:rPr>
          <w:b/>
        </w:rPr>
        <w:tab/>
      </w:r>
      <w:r>
        <w:rPr>
          <w:b/>
        </w:rPr>
        <w:tab/>
      </w:r>
      <w:r>
        <w:rPr>
          <w:i/>
        </w:rPr>
        <w:t>Lamium galeobdolon</w:t>
      </w:r>
    </w:p>
    <w:p w:rsidR="00615A53" w:rsidRPr="002E3931" w:rsidRDefault="002E3931" w:rsidP="005B0D64">
      <w:pPr>
        <w:pStyle w:val="NoSpacing"/>
        <w:rPr>
          <w:i/>
        </w:rPr>
      </w:pPr>
      <w:r>
        <w:rPr>
          <w:b/>
        </w:rPr>
        <w:t>Hairy Sedge</w:t>
      </w:r>
      <w:r w:rsidR="009C246D" w:rsidRPr="00615A53">
        <w:rPr>
          <w:b/>
        </w:rPr>
        <w:tab/>
      </w:r>
      <w:r>
        <w:rPr>
          <w:b/>
        </w:rPr>
        <w:tab/>
      </w:r>
      <w:r>
        <w:rPr>
          <w:b/>
        </w:rPr>
        <w:tab/>
      </w:r>
      <w:r>
        <w:rPr>
          <w:b/>
        </w:rPr>
        <w:tab/>
      </w:r>
      <w:r>
        <w:rPr>
          <w:i/>
        </w:rPr>
        <w:t>Carex hirta</w:t>
      </w:r>
    </w:p>
    <w:p w:rsidR="00615A53" w:rsidRDefault="00615A53" w:rsidP="005B0D64">
      <w:pPr>
        <w:pStyle w:val="NoSpacing"/>
        <w:rPr>
          <w:i/>
        </w:rPr>
      </w:pPr>
      <w:r>
        <w:rPr>
          <w:b/>
        </w:rPr>
        <w:t>Horsetail sp.</w:t>
      </w:r>
      <w:r>
        <w:rPr>
          <w:b/>
        </w:rPr>
        <w:tab/>
      </w:r>
      <w:r>
        <w:rPr>
          <w:b/>
        </w:rPr>
        <w:tab/>
      </w:r>
      <w:r>
        <w:rPr>
          <w:b/>
        </w:rPr>
        <w:tab/>
      </w:r>
      <w:r>
        <w:rPr>
          <w:b/>
        </w:rPr>
        <w:tab/>
      </w:r>
      <w:r>
        <w:rPr>
          <w:i/>
        </w:rPr>
        <w:t>Equisetum vulgaris</w:t>
      </w:r>
    </w:p>
    <w:p w:rsidR="00615A53" w:rsidRDefault="00615A53" w:rsidP="005B0D64">
      <w:pPr>
        <w:pStyle w:val="NoSpacing"/>
        <w:rPr>
          <w:i/>
        </w:rPr>
      </w:pPr>
      <w:r>
        <w:rPr>
          <w:b/>
        </w:rPr>
        <w:t xml:space="preserve">Ash </w:t>
      </w:r>
      <w:r>
        <w:rPr>
          <w:b/>
        </w:rPr>
        <w:tab/>
      </w:r>
      <w:r>
        <w:rPr>
          <w:b/>
        </w:rPr>
        <w:tab/>
      </w:r>
      <w:r>
        <w:rPr>
          <w:b/>
        </w:rPr>
        <w:tab/>
      </w:r>
      <w:r>
        <w:rPr>
          <w:b/>
        </w:rPr>
        <w:tab/>
      </w:r>
      <w:r>
        <w:rPr>
          <w:b/>
        </w:rPr>
        <w:tab/>
      </w:r>
      <w:r>
        <w:rPr>
          <w:i/>
        </w:rPr>
        <w:t>Fraxinus excelsior</w:t>
      </w:r>
    </w:p>
    <w:p w:rsidR="007E5936" w:rsidRDefault="007E5936" w:rsidP="005B0D64">
      <w:pPr>
        <w:pStyle w:val="NoSpacing"/>
        <w:rPr>
          <w:i/>
        </w:rPr>
      </w:pPr>
    </w:p>
    <w:p w:rsidR="009C246D" w:rsidRPr="00615A53" w:rsidRDefault="007E5936" w:rsidP="005B0D64">
      <w:pPr>
        <w:pStyle w:val="NoSpacing"/>
        <w:rPr>
          <w:b/>
        </w:rPr>
      </w:pPr>
      <w:r>
        <w:rPr>
          <w:b/>
        </w:rPr>
        <w:t xml:space="preserve">Trail directions: </w:t>
      </w:r>
      <w:hyperlink r:id="rId4" w:history="1">
        <w:r w:rsidRPr="00B80659">
          <w:rPr>
            <w:rStyle w:val="Hyperlink"/>
          </w:rPr>
          <w:t>www.trekkingbritain.com</w:t>
        </w:r>
      </w:hyperlink>
      <w:r>
        <w:t xml:space="preserve">. </w:t>
      </w:r>
      <w:r w:rsidR="009C246D" w:rsidRPr="00615A53">
        <w:rPr>
          <w:b/>
        </w:rPr>
        <w:tab/>
      </w:r>
    </w:p>
    <w:p w:rsidR="008A095E" w:rsidRPr="00104C3E" w:rsidRDefault="008A095E" w:rsidP="005B0D64">
      <w:pPr>
        <w:pStyle w:val="NoSpacing"/>
      </w:pPr>
    </w:p>
    <w:p w:rsidR="00484A91" w:rsidRDefault="00484A91" w:rsidP="00484A91">
      <w:pPr>
        <w:rPr>
          <w:i/>
        </w:rPr>
      </w:pPr>
      <w:r>
        <w:rPr>
          <w:b/>
          <w:i/>
        </w:rPr>
        <w:t xml:space="preserve">Monad: </w:t>
      </w:r>
      <w:r>
        <w:rPr>
          <w:i/>
        </w:rPr>
        <w:t>a single 1km Ordnance Survey grid square, used for biological recording or sampling purposes. NBN</w:t>
      </w:r>
    </w:p>
    <w:p w:rsidR="00472DA7" w:rsidRDefault="00053A75" w:rsidP="00053A75">
      <w:pPr>
        <w:rPr>
          <w:b/>
        </w:rPr>
      </w:pPr>
      <w:r>
        <w:t>Compiled by Howard Harris, Liverpool Botanical Society</w:t>
      </w:r>
    </w:p>
    <w:p w:rsidR="00052826" w:rsidRPr="00030D4B" w:rsidRDefault="00472DA7" w:rsidP="005B0D64">
      <w:pPr>
        <w:pStyle w:val="NoSpacing"/>
        <w:rPr>
          <w:b/>
        </w:rPr>
      </w:pPr>
      <w:r>
        <w:t>Thanks to Mark Cozens, Ranger Service for his assistance.</w:t>
      </w:r>
      <w:r w:rsidR="00A15E7E">
        <w:rPr>
          <w:b/>
        </w:rPr>
        <w:tab/>
      </w:r>
      <w:r w:rsidR="00030D4B">
        <w:rPr>
          <w:b/>
        </w:rPr>
        <w:tab/>
      </w:r>
      <w:r w:rsidR="00030D4B">
        <w:rPr>
          <w:b/>
        </w:rPr>
        <w:tab/>
      </w:r>
      <w:r w:rsidR="00030D4B">
        <w:rPr>
          <w:b/>
        </w:rPr>
        <w:tab/>
      </w:r>
      <w:r w:rsidR="00030D4B">
        <w:rPr>
          <w:b/>
        </w:rPr>
        <w:tab/>
      </w:r>
      <w:r w:rsidR="00030D4B" w:rsidRPr="00030D4B">
        <w:rPr>
          <w:b/>
        </w:rPr>
        <w:tab/>
      </w:r>
      <w:r w:rsidR="00030D4B" w:rsidRPr="00030D4B">
        <w:rPr>
          <w:b/>
        </w:rPr>
        <w:tab/>
      </w:r>
      <w:r w:rsidR="00030D4B" w:rsidRPr="00030D4B">
        <w:rPr>
          <w:b/>
        </w:rPr>
        <w:tab/>
      </w:r>
      <w:r w:rsidR="00030D4B" w:rsidRPr="00030D4B">
        <w:rPr>
          <w:b/>
        </w:rPr>
        <w:tab/>
      </w:r>
      <w:r w:rsidR="009E53B6" w:rsidRPr="00030D4B">
        <w:rPr>
          <w:b/>
        </w:rPr>
        <w:tab/>
      </w:r>
      <w:r w:rsidR="009E53B6" w:rsidRPr="00030D4B">
        <w:rPr>
          <w:b/>
        </w:rPr>
        <w:tab/>
      </w:r>
      <w:r w:rsidR="009E53B6" w:rsidRPr="00030D4B">
        <w:rPr>
          <w:b/>
        </w:rPr>
        <w:tab/>
      </w:r>
      <w:r w:rsidR="009E53B6" w:rsidRPr="00030D4B">
        <w:rPr>
          <w:b/>
        </w:rPr>
        <w:tab/>
      </w:r>
      <w:r w:rsidR="00052826" w:rsidRPr="00030D4B">
        <w:rPr>
          <w:b/>
        </w:rPr>
        <w:tab/>
      </w:r>
      <w:r w:rsidR="00052826" w:rsidRPr="00030D4B">
        <w:rPr>
          <w:b/>
        </w:rPr>
        <w:tab/>
      </w:r>
      <w:r w:rsidR="00052826" w:rsidRPr="00030D4B">
        <w:rPr>
          <w:b/>
        </w:rPr>
        <w:tab/>
      </w:r>
      <w:r w:rsidR="00052826" w:rsidRPr="00030D4B">
        <w:rPr>
          <w:b/>
        </w:rPr>
        <w:tab/>
      </w:r>
    </w:p>
    <w:p w:rsidR="00052826" w:rsidRPr="00052826" w:rsidRDefault="00052826" w:rsidP="005B0D64">
      <w:pPr>
        <w:pStyle w:val="NoSpacing"/>
        <w:rPr>
          <w:i/>
        </w:rPr>
      </w:pPr>
      <w:r>
        <w:rPr>
          <w:b/>
        </w:rPr>
        <w:tab/>
      </w:r>
      <w:r>
        <w:rPr>
          <w:b/>
        </w:rPr>
        <w:tab/>
      </w:r>
      <w:r>
        <w:rPr>
          <w:b/>
        </w:rPr>
        <w:tab/>
      </w:r>
    </w:p>
    <w:p w:rsidR="008C3582" w:rsidRPr="007A0C50" w:rsidRDefault="008C3582" w:rsidP="005B0D64">
      <w:pPr>
        <w:pStyle w:val="NoSpacing"/>
        <w:rPr>
          <w:i/>
        </w:rPr>
      </w:pPr>
    </w:p>
    <w:p w:rsidR="005B0D64" w:rsidRPr="007A0C50" w:rsidRDefault="005B0D64" w:rsidP="005B0D64">
      <w:pPr>
        <w:pStyle w:val="NoSpacing"/>
      </w:pPr>
    </w:p>
    <w:p w:rsidR="005B0D64" w:rsidRPr="005B0D64" w:rsidRDefault="005B0D64" w:rsidP="005B0D64">
      <w:pPr>
        <w:pStyle w:val="NoSpacing"/>
      </w:pPr>
      <w:r w:rsidRPr="005B0D64">
        <w:lastRenderedPageBreak/>
        <w:tab/>
      </w:r>
      <w:r w:rsidRPr="005B0D64">
        <w:tab/>
      </w:r>
      <w:r w:rsidRPr="005B0D64">
        <w:tab/>
      </w:r>
    </w:p>
    <w:p w:rsidR="00574459" w:rsidRPr="00574459" w:rsidRDefault="00574459">
      <w:pPr>
        <w:rPr>
          <w:sz w:val="20"/>
          <w:szCs w:val="20"/>
        </w:rPr>
      </w:pPr>
    </w:p>
    <w:sectPr w:rsidR="00574459" w:rsidRPr="00574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59"/>
    <w:rsid w:val="00030D4B"/>
    <w:rsid w:val="00052826"/>
    <w:rsid w:val="00053A75"/>
    <w:rsid w:val="00072125"/>
    <w:rsid w:val="00104C3E"/>
    <w:rsid w:val="001F6B4F"/>
    <w:rsid w:val="002E3931"/>
    <w:rsid w:val="00440A0B"/>
    <w:rsid w:val="00472DA7"/>
    <w:rsid w:val="00484A91"/>
    <w:rsid w:val="004C24AD"/>
    <w:rsid w:val="00574459"/>
    <w:rsid w:val="00596B9B"/>
    <w:rsid w:val="005A1AB4"/>
    <w:rsid w:val="005B0D64"/>
    <w:rsid w:val="005D3842"/>
    <w:rsid w:val="005F4B75"/>
    <w:rsid w:val="00615A53"/>
    <w:rsid w:val="00642DCC"/>
    <w:rsid w:val="0077212C"/>
    <w:rsid w:val="00792AFA"/>
    <w:rsid w:val="007A0C50"/>
    <w:rsid w:val="007A1E2B"/>
    <w:rsid w:val="007E5936"/>
    <w:rsid w:val="007E7894"/>
    <w:rsid w:val="00820DD1"/>
    <w:rsid w:val="008A095E"/>
    <w:rsid w:val="008C3582"/>
    <w:rsid w:val="009C246D"/>
    <w:rsid w:val="009D79B5"/>
    <w:rsid w:val="009E53B6"/>
    <w:rsid w:val="00A15E7E"/>
    <w:rsid w:val="00B64C6B"/>
    <w:rsid w:val="00CC253E"/>
    <w:rsid w:val="00F70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DCB07-D300-4B97-ACF9-8322DA88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D64"/>
    <w:pPr>
      <w:spacing w:after="0" w:line="240" w:lineRule="auto"/>
    </w:pPr>
  </w:style>
  <w:style w:type="character" w:styleId="Hyperlink">
    <w:name w:val="Hyperlink"/>
    <w:basedOn w:val="DefaultParagraphFont"/>
    <w:uiPriority w:val="99"/>
    <w:unhideWhenUsed/>
    <w:rsid w:val="007E59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ekkingbrit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Harris</dc:creator>
  <cp:keywords/>
  <dc:description/>
  <cp:lastModifiedBy>Howard Harris</cp:lastModifiedBy>
  <cp:revision>16</cp:revision>
  <dcterms:created xsi:type="dcterms:W3CDTF">2015-06-23T18:58:00Z</dcterms:created>
  <dcterms:modified xsi:type="dcterms:W3CDTF">2015-06-27T17:46:00Z</dcterms:modified>
</cp:coreProperties>
</file>